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F4778B" w:rsidRDefault="008A2BCA" w:rsidP="005350D9">
      <w:pPr>
        <w:pStyle w:val="NoSpacing"/>
        <w:ind w:left="-432" w:right="-432"/>
        <w:jc w:val="center"/>
        <w:rPr>
          <w:rFonts w:cstheme="minorHAnsi"/>
          <w:sz w:val="36"/>
          <w:szCs w:val="36"/>
        </w:rPr>
      </w:pPr>
      <w:r w:rsidRPr="00F4778B">
        <w:rPr>
          <w:rFonts w:cstheme="minorHAnsi"/>
          <w:sz w:val="36"/>
          <w:szCs w:val="36"/>
        </w:rPr>
        <w:t>Meeting Minutes</w:t>
      </w:r>
    </w:p>
    <w:p w:rsidR="008A2BCA" w:rsidRPr="00F4778B" w:rsidRDefault="0080676C" w:rsidP="005350D9">
      <w:pPr>
        <w:pStyle w:val="NoSpacing"/>
        <w:ind w:left="-432" w:right="-432"/>
        <w:jc w:val="center"/>
        <w:rPr>
          <w:rFonts w:cstheme="minorHAnsi"/>
          <w:sz w:val="36"/>
          <w:szCs w:val="36"/>
        </w:rPr>
      </w:pPr>
      <w:r>
        <w:rPr>
          <w:rFonts w:cstheme="minorHAnsi"/>
          <w:sz w:val="36"/>
          <w:szCs w:val="36"/>
        </w:rPr>
        <w:t>May 21</w:t>
      </w:r>
      <w:r w:rsidR="0063149C">
        <w:rPr>
          <w:rFonts w:cstheme="minorHAnsi"/>
          <w:sz w:val="36"/>
          <w:szCs w:val="36"/>
        </w:rPr>
        <w:t>, 2024</w:t>
      </w:r>
    </w:p>
    <w:p w:rsidR="008A2BCA" w:rsidRPr="00E21E5A" w:rsidRDefault="009565F8" w:rsidP="005350D9">
      <w:pPr>
        <w:pStyle w:val="NoSpacing"/>
        <w:ind w:left="-432" w:right="-432"/>
        <w:jc w:val="center"/>
        <w:rPr>
          <w:rFonts w:cstheme="minorHAnsi"/>
        </w:rPr>
      </w:pPr>
      <w:r w:rsidRPr="00E21E5A">
        <w:rPr>
          <w:rFonts w:cstheme="minorHAnsi"/>
        </w:rPr>
        <w:t xml:space="preserve">Via </w:t>
      </w:r>
      <w:r w:rsidR="008A2BCA" w:rsidRPr="00E21E5A">
        <w:rPr>
          <w:rFonts w:cstheme="minorHAnsi"/>
        </w:rPr>
        <w:t>Zoom</w:t>
      </w:r>
    </w:p>
    <w:p w:rsidR="008A2BCA" w:rsidRPr="00C0773F" w:rsidRDefault="008A2BCA" w:rsidP="005350D9">
      <w:pPr>
        <w:pStyle w:val="NoSpacing"/>
        <w:ind w:left="-432" w:right="-432"/>
        <w:rPr>
          <w:rFonts w:cstheme="minorHAnsi"/>
          <w:b/>
          <w:u w:val="single"/>
        </w:rPr>
      </w:pPr>
      <w:r w:rsidRPr="00D64CD3">
        <w:rPr>
          <w:rFonts w:cstheme="minorHAnsi"/>
          <w:b/>
          <w:u w:val="single"/>
        </w:rPr>
        <w:t>Board Members in Attendance</w:t>
      </w:r>
    </w:p>
    <w:p w:rsidR="00DB7007" w:rsidRPr="00CE049C" w:rsidRDefault="00BE27F8" w:rsidP="00DB7007">
      <w:pPr>
        <w:pStyle w:val="NoSpacing"/>
        <w:ind w:left="-432" w:right="-432"/>
        <w:jc w:val="both"/>
        <w:rPr>
          <w:rFonts w:ascii="Arial" w:hAnsi="Arial" w:cs="Arial"/>
        </w:rPr>
      </w:pPr>
      <w:r w:rsidRPr="00CE049C">
        <w:rPr>
          <w:rFonts w:ascii="Arial" w:hAnsi="Arial" w:cs="Arial"/>
        </w:rPr>
        <w:t>Commander</w:t>
      </w:r>
      <w:r w:rsidR="00DB7007" w:rsidRPr="00CE049C">
        <w:rPr>
          <w:rFonts w:ascii="Arial" w:hAnsi="Arial" w:cs="Arial"/>
        </w:rPr>
        <w:t xml:space="preserve">. </w:t>
      </w:r>
      <w:r w:rsidR="005D5E34" w:rsidRPr="00CE049C">
        <w:rPr>
          <w:rFonts w:ascii="Arial" w:hAnsi="Arial" w:cs="Arial"/>
        </w:rPr>
        <w:t>G. Bartlett</w:t>
      </w:r>
      <w:r w:rsidRPr="00CE049C">
        <w:rPr>
          <w:rFonts w:ascii="Arial" w:hAnsi="Arial" w:cs="Arial"/>
        </w:rPr>
        <w:tab/>
      </w:r>
      <w:r w:rsidRPr="00CE049C">
        <w:rPr>
          <w:rFonts w:ascii="Arial" w:hAnsi="Arial" w:cs="Arial"/>
        </w:rPr>
        <w:tab/>
        <w:t xml:space="preserve">        </w:t>
      </w:r>
      <w:r w:rsidR="0080676C" w:rsidRPr="00CE049C">
        <w:rPr>
          <w:rFonts w:ascii="Arial" w:hAnsi="Arial" w:cs="Arial"/>
        </w:rPr>
        <w:tab/>
      </w:r>
      <w:r w:rsidR="00DB7007" w:rsidRPr="00CE049C">
        <w:rPr>
          <w:rFonts w:ascii="Arial" w:hAnsi="Arial" w:cs="Arial"/>
        </w:rPr>
        <w:t>Crisis Intervention Division</w:t>
      </w:r>
    </w:p>
    <w:p w:rsidR="0051011E" w:rsidRPr="00CE049C" w:rsidRDefault="0051011E" w:rsidP="00DB7007">
      <w:pPr>
        <w:pStyle w:val="NoSpacing"/>
        <w:ind w:left="-432" w:right="-432"/>
        <w:jc w:val="both"/>
        <w:rPr>
          <w:rFonts w:ascii="Arial" w:hAnsi="Arial" w:cs="Arial"/>
        </w:rPr>
      </w:pPr>
      <w:r w:rsidRPr="00CE049C">
        <w:rPr>
          <w:rFonts w:ascii="Arial" w:hAnsi="Arial" w:cs="Arial"/>
        </w:rPr>
        <w:t>Dr. Nicole Duranceaux</w:t>
      </w:r>
      <w:r w:rsidRPr="00CE049C">
        <w:rPr>
          <w:rFonts w:ascii="Arial" w:hAnsi="Arial" w:cs="Arial"/>
        </w:rPr>
        <w:tab/>
      </w:r>
      <w:r w:rsidRPr="00CE049C">
        <w:rPr>
          <w:rFonts w:ascii="Arial" w:hAnsi="Arial" w:cs="Arial"/>
        </w:rPr>
        <w:tab/>
        <w:t xml:space="preserve">        </w:t>
      </w:r>
      <w:r w:rsidR="0080676C" w:rsidRPr="00CE049C">
        <w:rPr>
          <w:rFonts w:ascii="Arial" w:hAnsi="Arial" w:cs="Arial"/>
        </w:rPr>
        <w:tab/>
      </w:r>
      <w:r w:rsidRPr="00CE049C">
        <w:rPr>
          <w:rFonts w:ascii="Arial" w:hAnsi="Arial" w:cs="Arial"/>
        </w:rPr>
        <w:t>APD Behavioral Science Services</w:t>
      </w:r>
    </w:p>
    <w:p w:rsidR="0051011E" w:rsidRPr="00CE049C" w:rsidRDefault="0051011E" w:rsidP="00DB7007">
      <w:pPr>
        <w:pStyle w:val="NoSpacing"/>
        <w:ind w:left="-432" w:right="-432"/>
        <w:jc w:val="both"/>
        <w:rPr>
          <w:rFonts w:ascii="Arial" w:hAnsi="Arial" w:cs="Arial"/>
        </w:rPr>
      </w:pPr>
      <w:r w:rsidRPr="00CE049C">
        <w:rPr>
          <w:rFonts w:ascii="Arial" w:hAnsi="Arial" w:cs="Arial"/>
        </w:rPr>
        <w:t>Betty Whiton</w:t>
      </w:r>
      <w:r w:rsidRPr="00CE049C">
        <w:rPr>
          <w:rFonts w:ascii="Arial" w:hAnsi="Arial" w:cs="Arial"/>
        </w:rPr>
        <w:tab/>
      </w:r>
      <w:r w:rsidRPr="00CE049C">
        <w:rPr>
          <w:rFonts w:ascii="Arial" w:hAnsi="Arial" w:cs="Arial"/>
        </w:rPr>
        <w:tab/>
      </w:r>
      <w:r w:rsidRPr="00CE049C">
        <w:rPr>
          <w:rFonts w:ascii="Arial" w:hAnsi="Arial" w:cs="Arial"/>
        </w:rPr>
        <w:tab/>
        <w:t xml:space="preserve">        </w:t>
      </w:r>
      <w:r w:rsidR="0080676C" w:rsidRPr="00CE049C">
        <w:rPr>
          <w:rFonts w:ascii="Arial" w:hAnsi="Arial" w:cs="Arial"/>
        </w:rPr>
        <w:tab/>
      </w:r>
      <w:r w:rsidRPr="00CE049C">
        <w:rPr>
          <w:rFonts w:ascii="Arial" w:hAnsi="Arial" w:cs="Arial"/>
        </w:rPr>
        <w:t>NAMI</w:t>
      </w:r>
    </w:p>
    <w:p w:rsidR="00DB7007" w:rsidRPr="00CE049C" w:rsidRDefault="00DB7007" w:rsidP="0080676C">
      <w:pPr>
        <w:pStyle w:val="NoSpacing"/>
        <w:ind w:left="-432" w:right="-432"/>
        <w:jc w:val="both"/>
        <w:rPr>
          <w:rFonts w:ascii="Arial" w:hAnsi="Arial" w:cs="Arial"/>
        </w:rPr>
      </w:pPr>
      <w:r w:rsidRPr="00CE049C">
        <w:rPr>
          <w:rFonts w:ascii="Arial" w:hAnsi="Arial" w:cs="Arial"/>
        </w:rPr>
        <w:t>Mariela Ruiz-Angel</w:t>
      </w:r>
      <w:r w:rsidRPr="00CE049C">
        <w:rPr>
          <w:rFonts w:ascii="Arial" w:hAnsi="Arial" w:cs="Arial"/>
        </w:rPr>
        <w:tab/>
      </w:r>
      <w:r w:rsidR="0051011E" w:rsidRPr="00CE049C">
        <w:rPr>
          <w:rFonts w:ascii="Arial" w:hAnsi="Arial" w:cs="Arial"/>
        </w:rPr>
        <w:t>/</w:t>
      </w:r>
      <w:r w:rsidR="0080676C" w:rsidRPr="00CE049C">
        <w:rPr>
          <w:rFonts w:ascii="Arial" w:hAnsi="Arial" w:cs="Arial"/>
        </w:rPr>
        <w:t xml:space="preserve">Jasmine Desiderio     </w:t>
      </w:r>
      <w:r w:rsidRPr="00CE049C">
        <w:rPr>
          <w:rFonts w:ascii="Arial" w:hAnsi="Arial" w:cs="Arial"/>
        </w:rPr>
        <w:t>Albuquerque Community Safety</w:t>
      </w:r>
    </w:p>
    <w:p w:rsidR="00DB7007" w:rsidRPr="00CE049C" w:rsidRDefault="00DB7007" w:rsidP="00DB7007">
      <w:pPr>
        <w:pStyle w:val="NoSpacing"/>
        <w:ind w:left="-432" w:right="-432"/>
        <w:rPr>
          <w:rFonts w:ascii="Arial" w:hAnsi="Arial" w:cs="Arial"/>
        </w:rPr>
      </w:pPr>
      <w:r w:rsidRPr="00CE049C">
        <w:rPr>
          <w:rFonts w:ascii="Arial" w:hAnsi="Arial" w:cs="Arial"/>
        </w:rPr>
        <w:t>Robert Salazar</w:t>
      </w:r>
      <w:r w:rsidRPr="00CE049C">
        <w:rPr>
          <w:rFonts w:ascii="Arial" w:hAnsi="Arial" w:cs="Arial"/>
        </w:rPr>
        <w:tab/>
      </w:r>
      <w:r w:rsidRPr="00CE049C">
        <w:rPr>
          <w:rFonts w:ascii="Arial" w:hAnsi="Arial" w:cs="Arial"/>
        </w:rPr>
        <w:tab/>
      </w:r>
      <w:r w:rsidRPr="00CE049C">
        <w:rPr>
          <w:rFonts w:ascii="Arial" w:hAnsi="Arial" w:cs="Arial"/>
        </w:rPr>
        <w:tab/>
        <w:t xml:space="preserve">        </w:t>
      </w:r>
      <w:r w:rsidR="0080676C" w:rsidRPr="00CE049C">
        <w:rPr>
          <w:rFonts w:ascii="Arial" w:hAnsi="Arial" w:cs="Arial"/>
        </w:rPr>
        <w:tab/>
      </w:r>
      <w:r w:rsidR="00DD795C" w:rsidRPr="00CE049C">
        <w:rPr>
          <w:rFonts w:ascii="Arial" w:hAnsi="Arial" w:cs="Arial"/>
        </w:rPr>
        <w:t>Peer</w:t>
      </w:r>
      <w:r w:rsidRPr="00CE049C">
        <w:rPr>
          <w:rFonts w:ascii="Arial" w:hAnsi="Arial" w:cs="Arial"/>
        </w:rPr>
        <w:t xml:space="preserve"> Representation</w:t>
      </w:r>
    </w:p>
    <w:p w:rsidR="002948BD" w:rsidRPr="00CE049C" w:rsidRDefault="002263FB" w:rsidP="00DB7007">
      <w:pPr>
        <w:pStyle w:val="NoSpacing"/>
        <w:ind w:left="-432" w:right="-432"/>
        <w:rPr>
          <w:rFonts w:ascii="Arial" w:hAnsi="Arial" w:cs="Arial"/>
        </w:rPr>
      </w:pPr>
      <w:r w:rsidRPr="00CE049C">
        <w:rPr>
          <w:rFonts w:ascii="Arial" w:hAnsi="Arial" w:cs="Arial"/>
        </w:rPr>
        <w:t>Coty Maxwell</w:t>
      </w:r>
      <w:r w:rsidRPr="00CE049C">
        <w:rPr>
          <w:rFonts w:ascii="Arial" w:hAnsi="Arial" w:cs="Arial"/>
        </w:rPr>
        <w:tab/>
      </w:r>
      <w:r w:rsidRPr="00CE049C">
        <w:rPr>
          <w:rFonts w:ascii="Arial" w:hAnsi="Arial" w:cs="Arial"/>
        </w:rPr>
        <w:tab/>
      </w:r>
      <w:r w:rsidRPr="00CE049C">
        <w:rPr>
          <w:rFonts w:ascii="Arial" w:hAnsi="Arial" w:cs="Arial"/>
        </w:rPr>
        <w:tab/>
        <w:t xml:space="preserve">       </w:t>
      </w:r>
      <w:r w:rsidR="00655A11" w:rsidRPr="00CE049C">
        <w:rPr>
          <w:rFonts w:ascii="Arial" w:hAnsi="Arial" w:cs="Arial"/>
        </w:rPr>
        <w:t xml:space="preserve"> </w:t>
      </w:r>
      <w:r w:rsidR="0080676C" w:rsidRPr="00CE049C">
        <w:rPr>
          <w:rFonts w:ascii="Arial" w:hAnsi="Arial" w:cs="Arial"/>
        </w:rPr>
        <w:tab/>
      </w:r>
      <w:r w:rsidRPr="00CE049C">
        <w:rPr>
          <w:rFonts w:ascii="Arial" w:hAnsi="Arial" w:cs="Arial"/>
        </w:rPr>
        <w:t>Crisis Intervention Division</w:t>
      </w:r>
    </w:p>
    <w:p w:rsidR="002263FB" w:rsidRPr="00CE049C" w:rsidRDefault="002263FB" w:rsidP="00DB7007">
      <w:pPr>
        <w:pStyle w:val="NoSpacing"/>
        <w:ind w:left="-432" w:right="-432"/>
        <w:rPr>
          <w:rFonts w:ascii="Arial" w:hAnsi="Arial" w:cs="Arial"/>
        </w:rPr>
      </w:pPr>
      <w:r w:rsidRPr="00CE049C">
        <w:rPr>
          <w:rFonts w:ascii="Arial" w:hAnsi="Arial" w:cs="Arial"/>
        </w:rPr>
        <w:t>Paula Burton</w:t>
      </w:r>
      <w:r w:rsidR="00655A11" w:rsidRPr="00CE049C">
        <w:rPr>
          <w:rFonts w:ascii="Arial" w:hAnsi="Arial" w:cs="Arial"/>
        </w:rPr>
        <w:tab/>
      </w:r>
      <w:r w:rsidR="00655A11" w:rsidRPr="00CE049C">
        <w:rPr>
          <w:rFonts w:ascii="Arial" w:hAnsi="Arial" w:cs="Arial"/>
        </w:rPr>
        <w:tab/>
      </w:r>
      <w:r w:rsidR="00655A11" w:rsidRPr="00CE049C">
        <w:rPr>
          <w:rFonts w:ascii="Arial" w:hAnsi="Arial" w:cs="Arial"/>
        </w:rPr>
        <w:tab/>
        <w:t xml:space="preserve">        </w:t>
      </w:r>
      <w:r w:rsidR="0080676C" w:rsidRPr="00CE049C">
        <w:rPr>
          <w:rFonts w:ascii="Arial" w:hAnsi="Arial" w:cs="Arial"/>
        </w:rPr>
        <w:tab/>
      </w:r>
      <w:r w:rsidR="00DD795C" w:rsidRPr="00CE049C">
        <w:rPr>
          <w:rFonts w:ascii="Arial" w:hAnsi="Arial" w:cs="Arial"/>
        </w:rPr>
        <w:t>Peer</w:t>
      </w:r>
      <w:r w:rsidR="00655A11" w:rsidRPr="00CE049C">
        <w:rPr>
          <w:rFonts w:ascii="Arial" w:hAnsi="Arial" w:cs="Arial"/>
        </w:rPr>
        <w:t xml:space="preserve"> Representative</w:t>
      </w:r>
    </w:p>
    <w:p w:rsidR="00B47E6F" w:rsidRPr="00CE049C" w:rsidRDefault="00B47E6F" w:rsidP="00DB7007">
      <w:pPr>
        <w:pStyle w:val="NoSpacing"/>
        <w:ind w:left="-432" w:right="-432"/>
        <w:rPr>
          <w:rFonts w:ascii="Arial" w:hAnsi="Arial" w:cs="Arial"/>
        </w:rPr>
      </w:pPr>
      <w:r w:rsidRPr="00CE049C">
        <w:rPr>
          <w:rFonts w:ascii="Arial" w:hAnsi="Arial" w:cs="Arial"/>
        </w:rPr>
        <w:t>Ryan Delaware</w:t>
      </w:r>
      <w:r w:rsidRPr="00CE049C">
        <w:rPr>
          <w:rFonts w:ascii="Arial" w:hAnsi="Arial" w:cs="Arial"/>
        </w:rPr>
        <w:tab/>
      </w:r>
      <w:r w:rsidRPr="00CE049C">
        <w:rPr>
          <w:rFonts w:ascii="Arial" w:hAnsi="Arial" w:cs="Arial"/>
        </w:rPr>
        <w:tab/>
      </w:r>
      <w:r w:rsidRPr="00CE049C">
        <w:rPr>
          <w:rFonts w:ascii="Arial" w:hAnsi="Arial" w:cs="Arial"/>
        </w:rPr>
        <w:tab/>
        <w:t xml:space="preserve">        </w:t>
      </w:r>
      <w:r w:rsidR="0080676C" w:rsidRPr="00CE049C">
        <w:rPr>
          <w:rFonts w:ascii="Arial" w:hAnsi="Arial" w:cs="Arial"/>
        </w:rPr>
        <w:tab/>
      </w:r>
      <w:r w:rsidRPr="00CE049C">
        <w:rPr>
          <w:rFonts w:ascii="Arial" w:hAnsi="Arial" w:cs="Arial"/>
        </w:rPr>
        <w:t>Albuquerque Health Care for the Homeless</w:t>
      </w:r>
    </w:p>
    <w:p w:rsidR="00AE28C0" w:rsidRPr="00CE049C" w:rsidRDefault="005D5E34" w:rsidP="005350D9">
      <w:pPr>
        <w:pStyle w:val="NoSpacing"/>
        <w:ind w:left="-432" w:right="-432"/>
        <w:rPr>
          <w:rFonts w:ascii="Arial" w:hAnsi="Arial" w:cs="Arial"/>
        </w:rPr>
      </w:pPr>
      <w:r w:rsidRPr="00CE049C">
        <w:rPr>
          <w:rFonts w:ascii="Arial" w:hAnsi="Arial" w:cs="Arial"/>
        </w:rPr>
        <w:t>Bernice Varela</w:t>
      </w:r>
      <w:r w:rsidRPr="00CE049C">
        <w:rPr>
          <w:rFonts w:ascii="Arial" w:hAnsi="Arial" w:cs="Arial"/>
        </w:rPr>
        <w:tab/>
      </w:r>
      <w:r w:rsidRPr="00CE049C">
        <w:rPr>
          <w:rFonts w:ascii="Arial" w:hAnsi="Arial" w:cs="Arial"/>
        </w:rPr>
        <w:tab/>
      </w:r>
      <w:r w:rsidRPr="00CE049C">
        <w:rPr>
          <w:rFonts w:ascii="Arial" w:hAnsi="Arial" w:cs="Arial"/>
        </w:rPr>
        <w:tab/>
        <w:t xml:space="preserve">        </w:t>
      </w:r>
      <w:r w:rsidR="0080676C" w:rsidRPr="00CE049C">
        <w:rPr>
          <w:rFonts w:ascii="Arial" w:hAnsi="Arial" w:cs="Arial"/>
        </w:rPr>
        <w:tab/>
      </w:r>
      <w:r w:rsidR="00AB3245" w:rsidRPr="00CE049C">
        <w:rPr>
          <w:rFonts w:ascii="Arial" w:hAnsi="Arial" w:cs="Arial"/>
        </w:rPr>
        <w:t>Crossroads for Women</w:t>
      </w:r>
    </w:p>
    <w:p w:rsidR="005D5E34" w:rsidRDefault="005D5E34" w:rsidP="005350D9">
      <w:pPr>
        <w:pStyle w:val="NoSpacing"/>
        <w:ind w:left="-432" w:right="-432"/>
        <w:rPr>
          <w:rFonts w:ascii="Arial" w:hAnsi="Arial" w:cs="Arial"/>
        </w:rPr>
      </w:pPr>
      <w:r w:rsidRPr="00CE049C">
        <w:rPr>
          <w:rFonts w:ascii="Arial" w:hAnsi="Arial" w:cs="Arial"/>
        </w:rPr>
        <w:t>Jane Garland</w:t>
      </w:r>
      <w:r>
        <w:rPr>
          <w:rFonts w:ascii="Arial" w:hAnsi="Arial" w:cs="Arial"/>
        </w:rPr>
        <w:tab/>
      </w:r>
      <w:r>
        <w:rPr>
          <w:rFonts w:ascii="Arial" w:hAnsi="Arial" w:cs="Arial"/>
        </w:rPr>
        <w:tab/>
      </w:r>
      <w:r>
        <w:rPr>
          <w:rFonts w:ascii="Arial" w:hAnsi="Arial" w:cs="Arial"/>
        </w:rPr>
        <w:tab/>
        <w:t xml:space="preserve">        </w:t>
      </w:r>
      <w:r w:rsidR="0080676C">
        <w:rPr>
          <w:rFonts w:ascii="Arial" w:hAnsi="Arial" w:cs="Arial"/>
        </w:rPr>
        <w:tab/>
      </w:r>
      <w:r>
        <w:rPr>
          <w:rFonts w:ascii="Arial" w:hAnsi="Arial" w:cs="Arial"/>
        </w:rPr>
        <w:t xml:space="preserve">NAMI </w:t>
      </w:r>
      <w:proofErr w:type="spellStart"/>
      <w:r>
        <w:rPr>
          <w:rFonts w:ascii="Arial" w:hAnsi="Arial" w:cs="Arial"/>
        </w:rPr>
        <w:t>Albuqueque</w:t>
      </w:r>
      <w:proofErr w:type="spellEnd"/>
    </w:p>
    <w:p w:rsidR="0080676C" w:rsidRPr="00C93FC8" w:rsidRDefault="0080676C" w:rsidP="005350D9">
      <w:pPr>
        <w:pStyle w:val="NoSpacing"/>
        <w:ind w:left="-432" w:right="-432"/>
        <w:rPr>
          <w:rFonts w:ascii="Arial" w:hAnsi="Arial" w:cs="Arial"/>
        </w:rPr>
      </w:pPr>
      <w:r>
        <w:rPr>
          <w:rFonts w:ascii="Arial" w:hAnsi="Arial" w:cs="Arial"/>
        </w:rPr>
        <w:t>Gilbert Ramirez/Maria Wolff</w:t>
      </w:r>
      <w:r>
        <w:rPr>
          <w:rFonts w:ascii="Arial" w:hAnsi="Arial" w:cs="Arial"/>
        </w:rPr>
        <w:tab/>
      </w:r>
      <w:r>
        <w:rPr>
          <w:rFonts w:ascii="Arial" w:hAnsi="Arial" w:cs="Arial"/>
        </w:rPr>
        <w:tab/>
        <w:t>Health, Housing, and Homelessness</w:t>
      </w:r>
    </w:p>
    <w:p w:rsidR="005D32BE" w:rsidRDefault="005D32BE" w:rsidP="001630E5">
      <w:pPr>
        <w:pStyle w:val="NoSpacing"/>
        <w:ind w:left="-432" w:right="-432"/>
        <w:rPr>
          <w:rFonts w:cstheme="minorHAnsi"/>
          <w:b/>
          <w:u w:val="single"/>
        </w:rPr>
      </w:pPr>
    </w:p>
    <w:p w:rsidR="00B969A8" w:rsidRPr="00C0773F" w:rsidRDefault="00B969A8" w:rsidP="001630E5">
      <w:pPr>
        <w:pStyle w:val="NoSpacing"/>
        <w:ind w:left="-432" w:right="-432"/>
        <w:rPr>
          <w:rFonts w:cstheme="minorHAnsi"/>
          <w:b/>
          <w:u w:val="single"/>
        </w:rPr>
      </w:pPr>
      <w:r w:rsidRPr="00D64CD3">
        <w:rPr>
          <w:rFonts w:cstheme="minorHAnsi"/>
          <w:b/>
          <w:u w:val="single"/>
        </w:rPr>
        <w:t>Introduction to MHRAC</w:t>
      </w:r>
    </w:p>
    <w:p w:rsidR="00B969A8" w:rsidRPr="00C0773F" w:rsidRDefault="00B969A8" w:rsidP="001630E5">
      <w:pPr>
        <w:spacing w:after="0" w:line="240" w:lineRule="auto"/>
        <w:ind w:left="-432" w:right="-432"/>
        <w:jc w:val="both"/>
        <w:rPr>
          <w:rFonts w:cstheme="minorHAnsi"/>
        </w:rPr>
      </w:pPr>
      <w:r w:rsidRPr="00C0773F">
        <w:rPr>
          <w:rFonts w:cstheme="minorHAnsi"/>
        </w:rPr>
        <w:t xml:space="preserve">The Mental Health Response Advisory Committee </w:t>
      </w:r>
      <w:r w:rsidR="007B2F84" w:rsidRPr="00C0773F">
        <w:rPr>
          <w:rFonts w:cstheme="minorHAnsi"/>
        </w:rPr>
        <w:t xml:space="preserve">(MHRAC) </w:t>
      </w:r>
      <w:r w:rsidRPr="00C0773F">
        <w:rPr>
          <w:rFonts w:cstheme="minorHAnsi"/>
        </w:rPr>
        <w:t xml:space="preserve">was created by the Court Approved Settlement Agreement (CASA). We’ve been around since day one and have a focus on three areas, resources, </w:t>
      </w:r>
      <w:r w:rsidR="00227AD7" w:rsidRPr="00C0773F">
        <w:rPr>
          <w:rFonts w:cstheme="minorHAnsi"/>
        </w:rPr>
        <w:t xml:space="preserve">and </w:t>
      </w:r>
      <w:r w:rsidRPr="00C0773F">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C0773F">
        <w:rPr>
          <w:rFonts w:cstheme="minorHAnsi"/>
        </w:rPr>
        <w:t>o</w:t>
      </w:r>
      <w:r w:rsidRPr="00C0773F">
        <w:rPr>
          <w:rFonts w:cstheme="minorHAnsi"/>
        </w:rPr>
        <w:t>n. As far as the training that is</w:t>
      </w:r>
      <w:r w:rsidR="00B92AA8" w:rsidRPr="00C0773F">
        <w:rPr>
          <w:rFonts w:cstheme="minorHAnsi"/>
        </w:rPr>
        <w:t xml:space="preserve"> offered. </w:t>
      </w:r>
      <w:r w:rsidRPr="00C0773F">
        <w:rPr>
          <w:rFonts w:cstheme="minorHAnsi"/>
        </w:rPr>
        <w:t>Policies are one of those things where the MHRAC is involved with assisting in writing approving</w:t>
      </w:r>
      <w:r w:rsidR="0051011E">
        <w:rPr>
          <w:rFonts w:cstheme="minorHAnsi"/>
        </w:rPr>
        <w:t>,</w:t>
      </w:r>
      <w:r w:rsidRPr="00C0773F">
        <w:rPr>
          <w:rFonts w:cstheme="minorHAnsi"/>
        </w:rPr>
        <w:t xml:space="preserve"> and recommending policy as it relates again to the narrow focus; we think narrow, but sometimes it gets pretty </w:t>
      </w:r>
      <w:r w:rsidR="00284BB5" w:rsidRPr="00C0773F">
        <w:rPr>
          <w:rFonts w:cstheme="minorHAnsi"/>
        </w:rPr>
        <w:t>wide-focused</w:t>
      </w:r>
      <w:r w:rsidRPr="00C0773F">
        <w:rPr>
          <w:rFonts w:cstheme="minorHAnsi"/>
        </w:rPr>
        <w:t xml:space="preserve"> on how law enforcement interacts with those experiencing homelessness and those experiencing a mental health crisis.</w:t>
      </w:r>
    </w:p>
    <w:p w:rsidR="00EC0BE8" w:rsidRPr="005F485A" w:rsidRDefault="00EC0BE8" w:rsidP="00781BF7">
      <w:pPr>
        <w:pStyle w:val="NoSpacing"/>
        <w:jc w:val="both"/>
      </w:pPr>
    </w:p>
    <w:p w:rsidR="000E68E5" w:rsidRDefault="00AA03CD" w:rsidP="000E68E5">
      <w:pPr>
        <w:spacing w:after="0" w:line="240" w:lineRule="auto"/>
        <w:ind w:left="-432" w:right="-432"/>
        <w:rPr>
          <w:rFonts w:eastAsia="Calibri" w:cstheme="minorHAnsi"/>
          <w:b/>
          <w:u w:val="single"/>
        </w:rPr>
      </w:pPr>
      <w:r w:rsidRPr="00D64CD3">
        <w:rPr>
          <w:rFonts w:eastAsia="Calibri" w:cstheme="minorHAnsi"/>
          <w:b/>
          <w:u w:val="single"/>
        </w:rPr>
        <w:t>Attendance</w:t>
      </w:r>
      <w:r w:rsidR="0051011E" w:rsidRPr="00D64CD3">
        <w:rPr>
          <w:rFonts w:eastAsia="Calibri" w:cstheme="minorHAnsi"/>
          <w:b/>
          <w:u w:val="single"/>
        </w:rPr>
        <w:t xml:space="preserve"> of Board Members</w:t>
      </w:r>
      <w:r w:rsidRPr="00D64CD3">
        <w:rPr>
          <w:rFonts w:eastAsia="Calibri" w:cstheme="minorHAnsi"/>
          <w:b/>
          <w:u w:val="single"/>
        </w:rPr>
        <w:t>, Brenda Vigil-Gallegos</w:t>
      </w:r>
    </w:p>
    <w:p w:rsidR="0051011E" w:rsidRPr="000E68E5" w:rsidRDefault="00AF6BA7" w:rsidP="000E68E5">
      <w:pPr>
        <w:spacing w:after="0" w:line="240" w:lineRule="auto"/>
        <w:ind w:left="-432" w:right="-432"/>
        <w:rPr>
          <w:rFonts w:eastAsia="Calibri" w:cstheme="minorHAnsi"/>
          <w:b/>
          <w:u w:val="single"/>
        </w:rPr>
      </w:pPr>
      <w:r>
        <w:rPr>
          <w:rFonts w:eastAsia="Calibri" w:cstheme="minorHAnsi"/>
        </w:rPr>
        <w:t xml:space="preserve">Eleven </w:t>
      </w:r>
      <w:r w:rsidR="00113D90">
        <w:rPr>
          <w:rFonts w:eastAsia="Calibri" w:cstheme="minorHAnsi"/>
        </w:rPr>
        <w:t>of Sixteen</w:t>
      </w:r>
      <w:r w:rsidR="00D6667C" w:rsidRPr="000E68E5">
        <w:rPr>
          <w:rFonts w:eastAsia="Calibri" w:cstheme="minorHAnsi"/>
        </w:rPr>
        <w:t xml:space="preserve"> MHRAC </w:t>
      </w:r>
      <w:r w:rsidR="008945D0">
        <w:rPr>
          <w:rFonts w:eastAsia="Calibri" w:cstheme="minorHAnsi"/>
        </w:rPr>
        <w:t xml:space="preserve">Board </w:t>
      </w:r>
      <w:r>
        <w:rPr>
          <w:rFonts w:eastAsia="Calibri" w:cstheme="minorHAnsi"/>
        </w:rPr>
        <w:t>Members were in attendance.</w:t>
      </w:r>
    </w:p>
    <w:p w:rsidR="0051011E" w:rsidRDefault="0051011E" w:rsidP="005350D9">
      <w:pPr>
        <w:spacing w:after="0" w:line="240" w:lineRule="auto"/>
        <w:ind w:left="-432" w:right="-432"/>
        <w:rPr>
          <w:rFonts w:eastAsia="Calibri" w:cstheme="minorHAnsi"/>
          <w:b/>
          <w:u w:val="single"/>
        </w:rPr>
      </w:pPr>
    </w:p>
    <w:p w:rsidR="00B57FED" w:rsidRDefault="009A3286" w:rsidP="005350D9">
      <w:pPr>
        <w:spacing w:after="0" w:line="240" w:lineRule="auto"/>
        <w:ind w:left="-432" w:right="-432"/>
        <w:rPr>
          <w:rFonts w:eastAsia="Calibri" w:cstheme="minorHAnsi"/>
          <w:b/>
          <w:u w:val="single"/>
        </w:rPr>
      </w:pPr>
      <w:r w:rsidRPr="00D64CD3">
        <w:rPr>
          <w:rFonts w:eastAsia="Calibri" w:cstheme="minorHAnsi"/>
          <w:b/>
          <w:u w:val="single"/>
        </w:rPr>
        <w:t>Welcome F</w:t>
      </w:r>
      <w:r w:rsidR="005C51E0" w:rsidRPr="00D64CD3">
        <w:rPr>
          <w:rFonts w:eastAsia="Calibri" w:cstheme="minorHAnsi"/>
          <w:b/>
          <w:u w:val="single"/>
        </w:rPr>
        <w:t>irst</w:t>
      </w:r>
      <w:r w:rsidR="00D10C31" w:rsidRPr="00D64CD3">
        <w:rPr>
          <w:rFonts w:eastAsia="Calibri" w:cstheme="minorHAnsi"/>
          <w:b/>
          <w:u w:val="single"/>
        </w:rPr>
        <w:t>-</w:t>
      </w:r>
      <w:r w:rsidRPr="00D64CD3">
        <w:rPr>
          <w:rFonts w:eastAsia="Calibri" w:cstheme="minorHAnsi"/>
          <w:b/>
          <w:u w:val="single"/>
        </w:rPr>
        <w:t>Time G</w:t>
      </w:r>
      <w:r w:rsidR="005C51E0" w:rsidRPr="00D64CD3">
        <w:rPr>
          <w:rFonts w:eastAsia="Calibri" w:cstheme="minorHAnsi"/>
          <w:b/>
          <w:u w:val="single"/>
        </w:rPr>
        <w:t>uests</w:t>
      </w:r>
    </w:p>
    <w:p w:rsidR="00F13C9A" w:rsidRDefault="00F13C9A" w:rsidP="005350D9">
      <w:pPr>
        <w:spacing w:after="0" w:line="240" w:lineRule="auto"/>
        <w:ind w:left="-432" w:right="-432"/>
        <w:rPr>
          <w:rFonts w:eastAsia="Calibri" w:cstheme="minorHAnsi"/>
        </w:rPr>
      </w:pPr>
      <w:r w:rsidRPr="006D1EC4">
        <w:rPr>
          <w:rFonts w:eastAsia="Calibri" w:cstheme="minorHAnsi"/>
        </w:rPr>
        <w:t>Dr. Wayne Lindstrom, Deputy County Manager, B</w:t>
      </w:r>
      <w:r w:rsidR="000218F6" w:rsidRPr="006D1EC4">
        <w:rPr>
          <w:rFonts w:eastAsia="Calibri" w:cstheme="minorHAnsi"/>
        </w:rPr>
        <w:t xml:space="preserve">ehavioral Health </w:t>
      </w:r>
      <w:r w:rsidR="006D1EC4">
        <w:rPr>
          <w:rFonts w:eastAsia="Calibri" w:cstheme="minorHAnsi"/>
        </w:rPr>
        <w:t>Division which includes the CARE Campus, Behavioral Health Initiative, Tiny Home Village, and Resource Reentry Center)</w:t>
      </w:r>
    </w:p>
    <w:p w:rsidR="006D1EC4" w:rsidRDefault="006D1EC4" w:rsidP="005350D9">
      <w:pPr>
        <w:spacing w:after="0" w:line="240" w:lineRule="auto"/>
        <w:ind w:left="-432" w:right="-432"/>
        <w:rPr>
          <w:rFonts w:eastAsia="Calibri" w:cstheme="minorHAnsi"/>
        </w:rPr>
      </w:pPr>
    </w:p>
    <w:p w:rsidR="006D1EC4" w:rsidRPr="006D1EC4" w:rsidRDefault="006D1EC4" w:rsidP="005350D9">
      <w:pPr>
        <w:spacing w:after="0" w:line="240" w:lineRule="auto"/>
        <w:ind w:left="-432" w:right="-432"/>
        <w:rPr>
          <w:rFonts w:eastAsia="Calibri" w:cstheme="minorHAnsi"/>
        </w:rPr>
      </w:pPr>
      <w:r>
        <w:rPr>
          <w:rFonts w:eastAsia="Calibri" w:cstheme="minorHAnsi"/>
        </w:rPr>
        <w:t>Liz</w:t>
      </w:r>
      <w:r w:rsidR="00013153">
        <w:rPr>
          <w:rFonts w:eastAsia="Calibri" w:cstheme="minorHAnsi"/>
        </w:rPr>
        <w:t xml:space="preserve"> </w:t>
      </w:r>
      <w:proofErr w:type="spellStart"/>
      <w:r w:rsidR="00013153">
        <w:rPr>
          <w:rFonts w:eastAsia="Calibri" w:cstheme="minorHAnsi"/>
        </w:rPr>
        <w:t>Dekinder</w:t>
      </w:r>
      <w:proofErr w:type="spellEnd"/>
      <w:r w:rsidR="00FC125C">
        <w:rPr>
          <w:rFonts w:eastAsia="Calibri" w:cstheme="minorHAnsi"/>
        </w:rPr>
        <w:t xml:space="preserve"> (Did not state where she was from)</w:t>
      </w:r>
    </w:p>
    <w:p w:rsidR="00151C91" w:rsidRDefault="00151C91" w:rsidP="00413F98">
      <w:pPr>
        <w:spacing w:after="0" w:line="240" w:lineRule="auto"/>
        <w:ind w:left="-432" w:right="-432"/>
        <w:rPr>
          <w:rFonts w:eastAsia="Calibri" w:cstheme="minorHAnsi"/>
          <w:b/>
          <w:u w:val="single"/>
        </w:rPr>
      </w:pPr>
    </w:p>
    <w:p w:rsidR="00816851" w:rsidRPr="00C0773F" w:rsidRDefault="009A3286" w:rsidP="00413F98">
      <w:pPr>
        <w:spacing w:after="0" w:line="240" w:lineRule="auto"/>
        <w:ind w:left="-432" w:right="-432"/>
        <w:rPr>
          <w:rFonts w:eastAsia="Calibri" w:cstheme="minorHAnsi"/>
          <w:b/>
          <w:u w:val="single"/>
        </w:rPr>
      </w:pPr>
      <w:r w:rsidRPr="00D64CD3">
        <w:rPr>
          <w:rFonts w:eastAsia="Calibri" w:cstheme="minorHAnsi"/>
          <w:b/>
          <w:u w:val="single"/>
        </w:rPr>
        <w:t>Approval of Meeting M</w:t>
      </w:r>
      <w:r w:rsidR="00486780" w:rsidRPr="00D64CD3">
        <w:rPr>
          <w:rFonts w:eastAsia="Calibri" w:cstheme="minorHAnsi"/>
          <w:b/>
          <w:u w:val="single"/>
        </w:rPr>
        <w:t>inutes</w:t>
      </w:r>
    </w:p>
    <w:p w:rsidR="00176B13" w:rsidRPr="00C0773F" w:rsidRDefault="0033711C" w:rsidP="005350D9">
      <w:pPr>
        <w:spacing w:after="0" w:line="240" w:lineRule="auto"/>
        <w:ind w:left="-432" w:right="-432"/>
        <w:rPr>
          <w:rFonts w:eastAsia="Calibri" w:cstheme="minorHAnsi"/>
        </w:rPr>
      </w:pPr>
      <w:r w:rsidRPr="00C0773F">
        <w:rPr>
          <w:rFonts w:eastAsia="Calibri" w:cstheme="minorHAnsi"/>
        </w:rPr>
        <w:t>1</w:t>
      </w:r>
      <w:r w:rsidRPr="00C0773F">
        <w:rPr>
          <w:rFonts w:eastAsia="Calibri" w:cstheme="minorHAnsi"/>
          <w:vertAlign w:val="superscript"/>
        </w:rPr>
        <w:t>st</w:t>
      </w:r>
      <w:r w:rsidRPr="00C0773F">
        <w:rPr>
          <w:rFonts w:eastAsia="Calibri" w:cstheme="minorHAnsi"/>
        </w:rPr>
        <w:t xml:space="preserve"> Motion</w:t>
      </w:r>
      <w:r w:rsidR="00486780" w:rsidRPr="00C0773F">
        <w:rPr>
          <w:rFonts w:eastAsia="Calibri" w:cstheme="minorHAnsi"/>
        </w:rPr>
        <w:t xml:space="preserve"> –</w:t>
      </w:r>
      <w:r w:rsidR="0055044B" w:rsidRPr="00C0773F">
        <w:rPr>
          <w:rFonts w:eastAsia="Calibri" w:cstheme="minorHAnsi"/>
        </w:rPr>
        <w:t xml:space="preserve"> </w:t>
      </w:r>
      <w:r w:rsidR="00CE049C">
        <w:rPr>
          <w:rFonts w:eastAsia="Calibri" w:cstheme="minorHAnsi"/>
        </w:rPr>
        <w:t>Ryan Delaware</w:t>
      </w:r>
    </w:p>
    <w:p w:rsidR="00C33EAE" w:rsidRPr="00C0773F" w:rsidRDefault="00486780" w:rsidP="005350D9">
      <w:pPr>
        <w:spacing w:after="0" w:line="240" w:lineRule="auto"/>
        <w:ind w:left="-432" w:right="-432"/>
        <w:rPr>
          <w:rFonts w:eastAsia="Calibri" w:cstheme="minorHAnsi"/>
        </w:rPr>
      </w:pPr>
      <w:r w:rsidRPr="00C0773F">
        <w:rPr>
          <w:rFonts w:eastAsia="Calibri" w:cstheme="minorHAnsi"/>
        </w:rPr>
        <w:t>2</w:t>
      </w:r>
      <w:r w:rsidRPr="00C0773F">
        <w:rPr>
          <w:rFonts w:eastAsia="Calibri" w:cstheme="minorHAnsi"/>
          <w:vertAlign w:val="superscript"/>
        </w:rPr>
        <w:t>nd</w:t>
      </w:r>
      <w:r w:rsidR="0055044B" w:rsidRPr="00C0773F">
        <w:rPr>
          <w:rFonts w:eastAsia="Calibri" w:cstheme="minorHAnsi"/>
        </w:rPr>
        <w:t xml:space="preserve"> Motion – </w:t>
      </w:r>
      <w:r w:rsidR="007D0FC0">
        <w:rPr>
          <w:rFonts w:eastAsia="Calibri" w:cstheme="minorHAnsi"/>
        </w:rPr>
        <w:t>Bernice Varela</w:t>
      </w:r>
    </w:p>
    <w:p w:rsidR="009A3E92" w:rsidRPr="00C0773F" w:rsidRDefault="00E03CD7" w:rsidP="009A3E92">
      <w:pPr>
        <w:spacing w:after="0" w:line="240" w:lineRule="auto"/>
        <w:ind w:left="-432" w:right="-432"/>
        <w:rPr>
          <w:rFonts w:eastAsia="Calibri" w:cstheme="minorHAnsi"/>
        </w:rPr>
      </w:pPr>
      <w:r w:rsidRPr="00C0773F">
        <w:rPr>
          <w:rFonts w:eastAsia="Calibri" w:cstheme="minorHAnsi"/>
        </w:rPr>
        <w:t xml:space="preserve">Minutes from the </w:t>
      </w:r>
      <w:r w:rsidR="00AF6BA7">
        <w:rPr>
          <w:rFonts w:eastAsia="Calibri" w:cstheme="minorHAnsi"/>
        </w:rPr>
        <w:t xml:space="preserve">April </w:t>
      </w:r>
      <w:r w:rsidR="009A3286">
        <w:rPr>
          <w:rFonts w:eastAsia="Calibri" w:cstheme="minorHAnsi"/>
        </w:rPr>
        <w:t>2024</w:t>
      </w:r>
      <w:r w:rsidR="00DB7007" w:rsidRPr="00C0773F">
        <w:rPr>
          <w:rFonts w:eastAsia="Calibri" w:cstheme="minorHAnsi"/>
        </w:rPr>
        <w:t xml:space="preserve"> </w:t>
      </w:r>
      <w:r w:rsidR="00176B13" w:rsidRPr="00C0773F">
        <w:rPr>
          <w:rFonts w:eastAsia="Calibri" w:cstheme="minorHAnsi"/>
        </w:rPr>
        <w:t>meeting were</w:t>
      </w:r>
      <w:r w:rsidR="007F7D81" w:rsidRPr="00C0773F">
        <w:rPr>
          <w:rFonts w:eastAsia="Calibri" w:cstheme="minorHAnsi"/>
        </w:rPr>
        <w:t xml:space="preserve"> approved</w:t>
      </w:r>
      <w:r w:rsidR="00DB7007" w:rsidRPr="00C0773F">
        <w:rPr>
          <w:rFonts w:eastAsia="Calibri" w:cstheme="minorHAnsi"/>
        </w:rPr>
        <w:t>.</w:t>
      </w:r>
      <w:r w:rsidR="00855B54">
        <w:rPr>
          <w:rFonts w:eastAsia="Calibri" w:cstheme="minorHAnsi"/>
        </w:rPr>
        <w:t xml:space="preserve"> </w:t>
      </w:r>
    </w:p>
    <w:p w:rsidR="00F2190F" w:rsidRPr="00C0773F" w:rsidRDefault="00F2190F" w:rsidP="00C46C73">
      <w:pPr>
        <w:spacing w:after="0" w:line="240" w:lineRule="auto"/>
        <w:ind w:left="-432" w:right="-432"/>
        <w:rPr>
          <w:rFonts w:eastAsia="Calibri" w:cstheme="minorHAnsi"/>
          <w:b/>
          <w:u w:val="single"/>
        </w:rPr>
      </w:pPr>
    </w:p>
    <w:p w:rsidR="007D351C" w:rsidRDefault="009A3E92" w:rsidP="007D351C">
      <w:pPr>
        <w:spacing w:after="0" w:line="240" w:lineRule="auto"/>
        <w:ind w:left="-432" w:right="-432"/>
        <w:rPr>
          <w:rFonts w:eastAsia="Calibri" w:cstheme="minorHAnsi"/>
          <w:b/>
          <w:u w:val="single"/>
        </w:rPr>
      </w:pPr>
      <w:r w:rsidRPr="00AE095B">
        <w:rPr>
          <w:rFonts w:eastAsia="Calibri" w:cstheme="minorHAnsi"/>
          <w:b/>
          <w:u w:val="single"/>
        </w:rPr>
        <w:t>Public Comment (Two minut</w:t>
      </w:r>
      <w:r w:rsidR="00F745A7" w:rsidRPr="00AE095B">
        <w:rPr>
          <w:rFonts w:eastAsia="Calibri" w:cstheme="minorHAnsi"/>
          <w:b/>
          <w:u w:val="single"/>
        </w:rPr>
        <w:t>es per person)</w:t>
      </w:r>
      <w:r w:rsidR="001630E5">
        <w:rPr>
          <w:rFonts w:eastAsia="Calibri" w:cstheme="minorHAnsi"/>
          <w:b/>
          <w:u w:val="single"/>
        </w:rPr>
        <w:t>,</w:t>
      </w:r>
      <w:r w:rsidR="000218F6">
        <w:rPr>
          <w:rFonts w:eastAsia="Calibri" w:cstheme="minorHAnsi"/>
          <w:b/>
          <w:u w:val="single"/>
        </w:rPr>
        <w:t xml:space="preserve"> Ryan Delaware</w:t>
      </w:r>
    </w:p>
    <w:p w:rsidR="00E56FB4" w:rsidRPr="007D351C" w:rsidRDefault="001A34B3" w:rsidP="007D351C">
      <w:pPr>
        <w:spacing w:after="0" w:line="240" w:lineRule="auto"/>
        <w:ind w:left="-432" w:right="-432"/>
        <w:rPr>
          <w:rFonts w:eastAsia="Calibri" w:cstheme="minorHAnsi"/>
          <w:b/>
          <w:u w:val="single"/>
        </w:rPr>
      </w:pPr>
      <w:r w:rsidRPr="007D351C">
        <w:rPr>
          <w:rFonts w:eastAsia="Calibri" w:cstheme="minorHAnsi"/>
        </w:rPr>
        <w:t>There was no public comment made</w:t>
      </w:r>
    </w:p>
    <w:p w:rsidR="00E56FB4" w:rsidRPr="00E56FB4" w:rsidRDefault="00E56FB4" w:rsidP="00C52517">
      <w:pPr>
        <w:spacing w:after="0" w:line="240" w:lineRule="auto"/>
        <w:ind w:left="-432" w:right="-432"/>
        <w:rPr>
          <w:rFonts w:eastAsia="Calibri" w:cstheme="minorHAnsi"/>
        </w:rPr>
      </w:pPr>
    </w:p>
    <w:p w:rsidR="00D64CD3" w:rsidRDefault="00D64CD3" w:rsidP="00DC62C2">
      <w:pPr>
        <w:pStyle w:val="NoSpacing"/>
        <w:ind w:left="-432" w:right="-432"/>
        <w:jc w:val="both"/>
        <w:rPr>
          <w:b/>
          <w:sz w:val="24"/>
          <w:szCs w:val="24"/>
          <w:u w:val="single"/>
        </w:rPr>
      </w:pPr>
    </w:p>
    <w:p w:rsidR="00DC62C2" w:rsidRPr="00DC62C2" w:rsidRDefault="00DC62C2" w:rsidP="00DC62C2">
      <w:pPr>
        <w:pStyle w:val="NoSpacing"/>
        <w:ind w:left="-432" w:right="-432"/>
        <w:jc w:val="both"/>
        <w:rPr>
          <w:b/>
          <w:sz w:val="24"/>
          <w:szCs w:val="24"/>
          <w:u w:val="single"/>
        </w:rPr>
      </w:pPr>
      <w:r w:rsidRPr="00DC62C2">
        <w:rPr>
          <w:b/>
          <w:sz w:val="24"/>
          <w:szCs w:val="24"/>
          <w:u w:val="single"/>
        </w:rPr>
        <w:lastRenderedPageBreak/>
        <w:t>Fathom Summary</w:t>
      </w:r>
    </w:p>
    <w:p w:rsidR="00F13C9A" w:rsidRPr="00DC62C2" w:rsidRDefault="00A76514" w:rsidP="00DC62C2">
      <w:pPr>
        <w:spacing w:after="0" w:line="240" w:lineRule="auto"/>
        <w:ind w:left="-432" w:right="-432"/>
        <w:jc w:val="both"/>
        <w:rPr>
          <w:rFonts w:eastAsia="Calibri" w:cstheme="minorHAnsi"/>
          <w:b/>
          <w:bCs/>
        </w:rPr>
      </w:pPr>
      <w:hyperlink r:id="rId8" w:tooltip="PLAY @0:00" w:history="1">
        <w:r w:rsidR="00F13C9A" w:rsidRPr="00DC62C2">
          <w:rPr>
            <w:rStyle w:val="Hyperlink"/>
            <w:rFonts w:eastAsia="Calibri" w:cstheme="minorHAnsi"/>
            <w:b/>
            <w:bCs/>
            <w:color w:val="auto"/>
            <w:u w:val="none"/>
          </w:rPr>
          <w:t xml:space="preserve">Welcome and Attendance </w:t>
        </w:r>
      </w:hyperlink>
    </w:p>
    <w:p w:rsidR="00F13C9A" w:rsidRPr="00421812" w:rsidRDefault="00F13C9A" w:rsidP="00421812">
      <w:pPr>
        <w:pStyle w:val="ListParagraph"/>
        <w:numPr>
          <w:ilvl w:val="0"/>
          <w:numId w:val="34"/>
        </w:numPr>
        <w:spacing w:after="0" w:line="240" w:lineRule="auto"/>
        <w:ind w:right="-432"/>
        <w:jc w:val="both"/>
        <w:rPr>
          <w:rFonts w:eastAsia="Calibri" w:cstheme="minorHAnsi"/>
        </w:rPr>
      </w:pPr>
      <w:r w:rsidRPr="00421812">
        <w:rPr>
          <w:rFonts w:eastAsia="Calibri" w:cstheme="minorHAnsi"/>
        </w:rPr>
        <w:t xml:space="preserve">The meeting began with Brenda Gallegos and Ryan Delaware welcoming participants, taking attendance, and getting the meeting started. They discussed the challenges of the busy time of year and the </w:t>
      </w:r>
      <w:r w:rsidR="00DC62C2" w:rsidRPr="00421812">
        <w:rPr>
          <w:rFonts w:eastAsia="Calibri" w:cstheme="minorHAnsi"/>
        </w:rPr>
        <w:t>lower-than-usual</w:t>
      </w:r>
      <w:r w:rsidRPr="00421812">
        <w:rPr>
          <w:rFonts w:eastAsia="Calibri" w:cstheme="minorHAnsi"/>
        </w:rPr>
        <w:t xml:space="preserve"> attendance.</w:t>
      </w:r>
    </w:p>
    <w:p w:rsidR="000218F6" w:rsidRDefault="000218F6" w:rsidP="00DC62C2">
      <w:pPr>
        <w:spacing w:after="0" w:line="240" w:lineRule="auto"/>
        <w:ind w:left="-432" w:right="-432"/>
        <w:jc w:val="both"/>
        <w:rPr>
          <w:rFonts w:eastAsia="Calibri" w:cstheme="minorHAnsi"/>
          <w:b/>
          <w:bCs/>
          <w:u w:val="single"/>
        </w:rPr>
      </w:pPr>
    </w:p>
    <w:p w:rsidR="00F13C9A" w:rsidRPr="00DC62C2" w:rsidRDefault="00A76514" w:rsidP="00DC62C2">
      <w:pPr>
        <w:spacing w:after="0" w:line="240" w:lineRule="auto"/>
        <w:ind w:left="-432" w:right="-432"/>
        <w:jc w:val="both"/>
        <w:rPr>
          <w:rFonts w:eastAsia="Calibri" w:cstheme="minorHAnsi"/>
          <w:b/>
          <w:bCs/>
        </w:rPr>
      </w:pPr>
      <w:hyperlink r:id="rId9" w:tooltip="PLAY @14:03" w:history="1">
        <w:r w:rsidR="00F13C9A" w:rsidRPr="00DC62C2">
          <w:rPr>
            <w:rStyle w:val="Hyperlink"/>
            <w:rFonts w:eastAsia="Calibri" w:cstheme="minorHAnsi"/>
            <w:b/>
            <w:bCs/>
            <w:color w:val="auto"/>
            <w:u w:val="none"/>
          </w:rPr>
          <w:t>Approval of Previous Meeting Minutes</w:t>
        </w:r>
      </w:hyperlink>
    </w:p>
    <w:p w:rsidR="00F13C9A" w:rsidRPr="00421812" w:rsidRDefault="00F13C9A" w:rsidP="00421812">
      <w:pPr>
        <w:pStyle w:val="ListParagraph"/>
        <w:numPr>
          <w:ilvl w:val="0"/>
          <w:numId w:val="34"/>
        </w:numPr>
        <w:spacing w:after="0" w:line="240" w:lineRule="auto"/>
        <w:ind w:right="-432"/>
        <w:jc w:val="both"/>
        <w:rPr>
          <w:rFonts w:eastAsia="Calibri" w:cstheme="minorHAnsi"/>
        </w:rPr>
      </w:pPr>
      <w:r w:rsidRPr="00421812">
        <w:rPr>
          <w:rFonts w:eastAsia="Calibri" w:cstheme="minorHAnsi"/>
        </w:rPr>
        <w:t>Ryan Delaware moved to approve the minutes from the previous MHRAC meeting, which was seconded by Bernice Varela. The minutes were approved.</w:t>
      </w:r>
    </w:p>
    <w:p w:rsidR="000218F6" w:rsidRDefault="000218F6" w:rsidP="00DC62C2">
      <w:pPr>
        <w:spacing w:after="0" w:line="240" w:lineRule="auto"/>
        <w:ind w:left="-432" w:right="-432"/>
        <w:jc w:val="both"/>
        <w:rPr>
          <w:rFonts w:eastAsia="Calibri" w:cstheme="minorHAnsi"/>
          <w:b/>
          <w:bCs/>
          <w:u w:val="single"/>
        </w:rPr>
      </w:pPr>
    </w:p>
    <w:p w:rsidR="00F13C9A" w:rsidRPr="00DC62C2" w:rsidRDefault="00A76514" w:rsidP="00DC62C2">
      <w:pPr>
        <w:spacing w:after="0" w:line="240" w:lineRule="auto"/>
        <w:ind w:left="-432" w:right="-432"/>
        <w:jc w:val="both"/>
        <w:rPr>
          <w:rFonts w:eastAsia="Calibri" w:cstheme="minorHAnsi"/>
          <w:b/>
          <w:bCs/>
        </w:rPr>
      </w:pPr>
      <w:hyperlink r:id="rId10" w:tooltip="PLAY @15:53" w:history="1">
        <w:r w:rsidR="00F13C9A" w:rsidRPr="00DC62C2">
          <w:rPr>
            <w:rStyle w:val="Hyperlink"/>
            <w:rFonts w:eastAsia="Calibri" w:cstheme="minorHAnsi"/>
            <w:b/>
            <w:bCs/>
            <w:color w:val="auto"/>
            <w:u w:val="none"/>
          </w:rPr>
          <w:t>ACS Update</w:t>
        </w:r>
      </w:hyperlink>
    </w:p>
    <w:p w:rsidR="00F13C9A" w:rsidRPr="00421812" w:rsidRDefault="00F13C9A" w:rsidP="00421812">
      <w:pPr>
        <w:pStyle w:val="ListParagraph"/>
        <w:numPr>
          <w:ilvl w:val="0"/>
          <w:numId w:val="34"/>
        </w:numPr>
        <w:spacing w:after="0" w:line="240" w:lineRule="auto"/>
        <w:ind w:right="-432"/>
        <w:jc w:val="both"/>
        <w:rPr>
          <w:rFonts w:eastAsia="Calibri" w:cstheme="minorHAnsi"/>
        </w:rPr>
      </w:pPr>
      <w:r w:rsidRPr="00421812">
        <w:rPr>
          <w:rFonts w:eastAsia="Calibri" w:cstheme="minorHAnsi"/>
        </w:rPr>
        <w:t>Jasmine from the Albuquerque Community Safety (ACS) department provided an update, including that ACS is continuing to hire and train new field responders, has completed shift bids for different shifts, and is collaborating with other city departments. ACS is also finalizing plans for their new headquarters building.</w:t>
      </w:r>
    </w:p>
    <w:p w:rsidR="000218F6" w:rsidRDefault="000218F6" w:rsidP="00DC62C2">
      <w:pPr>
        <w:spacing w:after="0" w:line="240" w:lineRule="auto"/>
        <w:ind w:left="-432" w:right="-432"/>
        <w:jc w:val="both"/>
        <w:rPr>
          <w:rFonts w:eastAsia="Calibri" w:cstheme="minorHAnsi"/>
          <w:b/>
          <w:bCs/>
          <w:u w:val="single"/>
        </w:rPr>
      </w:pPr>
    </w:p>
    <w:p w:rsidR="00F13C9A" w:rsidRPr="00DC62C2" w:rsidRDefault="00A76514" w:rsidP="00DC62C2">
      <w:pPr>
        <w:spacing w:after="0" w:line="240" w:lineRule="auto"/>
        <w:ind w:left="-432" w:right="-432"/>
        <w:jc w:val="both"/>
        <w:rPr>
          <w:rFonts w:eastAsia="Calibri" w:cstheme="minorHAnsi"/>
          <w:b/>
          <w:bCs/>
        </w:rPr>
      </w:pPr>
      <w:hyperlink r:id="rId11" w:tooltip="PLAY @18:23" w:history="1">
        <w:r w:rsidR="00F13C9A" w:rsidRPr="00DC62C2">
          <w:rPr>
            <w:rStyle w:val="Hyperlink"/>
            <w:rFonts w:eastAsia="Calibri" w:cstheme="minorHAnsi"/>
            <w:b/>
            <w:bCs/>
            <w:color w:val="auto"/>
            <w:u w:val="none"/>
          </w:rPr>
          <w:t>Gibson Health Hub and Homelessness Updates</w:t>
        </w:r>
      </w:hyperlink>
    </w:p>
    <w:p w:rsidR="00F13C9A" w:rsidRPr="00421812" w:rsidRDefault="00F13C9A" w:rsidP="00421812">
      <w:pPr>
        <w:pStyle w:val="ListParagraph"/>
        <w:numPr>
          <w:ilvl w:val="0"/>
          <w:numId w:val="34"/>
        </w:numPr>
        <w:spacing w:after="0" w:line="240" w:lineRule="auto"/>
        <w:ind w:right="-432"/>
        <w:jc w:val="both"/>
        <w:rPr>
          <w:rFonts w:eastAsia="Calibri" w:cstheme="minorHAnsi"/>
        </w:rPr>
      </w:pPr>
      <w:r w:rsidRPr="00421812">
        <w:rPr>
          <w:rFonts w:eastAsia="Calibri" w:cstheme="minorHAnsi"/>
        </w:rPr>
        <w:t>Maria Wolfe provided updates on the Gibson Health Hub, including that the receiving center is nearing its mid-June opening, with a careful rollout and testing of systems. She also shared updates on the West Side Emergency Housing Center, including dorm refreshes, a recent job and resource fair, and upcoming RFPs for service providers.</w:t>
      </w:r>
    </w:p>
    <w:p w:rsidR="000218F6" w:rsidRDefault="000218F6" w:rsidP="00DC62C2">
      <w:pPr>
        <w:spacing w:after="0" w:line="240" w:lineRule="auto"/>
        <w:ind w:left="-432" w:right="-432"/>
        <w:jc w:val="both"/>
        <w:rPr>
          <w:rFonts w:eastAsia="Calibri" w:cstheme="minorHAnsi"/>
          <w:b/>
          <w:bCs/>
          <w:u w:val="single"/>
        </w:rPr>
      </w:pPr>
    </w:p>
    <w:p w:rsidR="00F13C9A" w:rsidRPr="00DC62C2" w:rsidRDefault="00773D96" w:rsidP="00DC62C2">
      <w:pPr>
        <w:spacing w:after="0" w:line="240" w:lineRule="auto"/>
        <w:ind w:left="-432" w:right="-432"/>
        <w:jc w:val="both"/>
        <w:rPr>
          <w:rFonts w:eastAsia="Calibri" w:cstheme="minorHAnsi"/>
          <w:b/>
          <w:bCs/>
        </w:rPr>
      </w:pPr>
      <w:r>
        <w:rPr>
          <w:rFonts w:eastAsia="Calibri" w:cstheme="minorHAnsi"/>
          <w:b/>
          <w:bCs/>
        </w:rPr>
        <w:t xml:space="preserve">APD, </w:t>
      </w:r>
      <w:hyperlink r:id="rId12" w:tooltip="PLAY @26:00" w:history="1">
        <w:r w:rsidR="00F13C9A" w:rsidRPr="00DC62C2">
          <w:rPr>
            <w:rStyle w:val="Hyperlink"/>
            <w:rFonts w:eastAsia="Calibri" w:cstheme="minorHAnsi"/>
            <w:b/>
            <w:bCs/>
            <w:color w:val="auto"/>
            <w:u w:val="none"/>
          </w:rPr>
          <w:t>CIU</w:t>
        </w:r>
        <w:r>
          <w:rPr>
            <w:rStyle w:val="Hyperlink"/>
            <w:rFonts w:eastAsia="Calibri" w:cstheme="minorHAnsi"/>
            <w:b/>
            <w:bCs/>
            <w:color w:val="auto"/>
            <w:u w:val="none"/>
          </w:rPr>
          <w:t>,</w:t>
        </w:r>
        <w:r w:rsidR="00F13C9A" w:rsidRPr="00DC62C2">
          <w:rPr>
            <w:rStyle w:val="Hyperlink"/>
            <w:rFonts w:eastAsia="Calibri" w:cstheme="minorHAnsi"/>
            <w:b/>
            <w:bCs/>
            <w:color w:val="auto"/>
            <w:u w:val="none"/>
          </w:rPr>
          <w:t xml:space="preserve"> and BSS Updates</w:t>
        </w:r>
      </w:hyperlink>
    </w:p>
    <w:p w:rsidR="00F13C9A" w:rsidRPr="00421812" w:rsidRDefault="00421812" w:rsidP="00421812">
      <w:pPr>
        <w:pStyle w:val="ListParagraph"/>
        <w:numPr>
          <w:ilvl w:val="0"/>
          <w:numId w:val="34"/>
        </w:numPr>
        <w:spacing w:after="0" w:line="240" w:lineRule="auto"/>
        <w:ind w:right="-432"/>
        <w:jc w:val="both"/>
        <w:rPr>
          <w:rFonts w:eastAsia="Calibri" w:cstheme="minorHAnsi"/>
        </w:rPr>
      </w:pPr>
      <w:r>
        <w:rPr>
          <w:rFonts w:eastAsia="Calibri" w:cstheme="minorHAnsi"/>
        </w:rPr>
        <w:t>Commander Bartlett</w:t>
      </w:r>
      <w:r w:rsidR="00F13C9A" w:rsidRPr="00421812">
        <w:rPr>
          <w:rFonts w:eastAsia="Calibri" w:cstheme="minorHAnsi"/>
        </w:rPr>
        <w:t xml:space="preserve"> from the Crisis Intervention Unit (CIU) provided updates, including that they recently completed a 40-hour CIT training block, have had collaborations with other agencies like Hobbs PD and Rio Rancho PD, and are planning to host speakers on mental health competency. Shannon Miera also offered information on CIT training opportunities.</w:t>
      </w:r>
    </w:p>
    <w:p w:rsidR="000218F6" w:rsidRDefault="000218F6" w:rsidP="00DC62C2">
      <w:pPr>
        <w:spacing w:after="0" w:line="240" w:lineRule="auto"/>
        <w:ind w:left="-432" w:right="-432"/>
        <w:jc w:val="both"/>
        <w:rPr>
          <w:rFonts w:eastAsia="Calibri" w:cstheme="minorHAnsi"/>
          <w:b/>
          <w:bCs/>
          <w:u w:val="single"/>
        </w:rPr>
      </w:pPr>
    </w:p>
    <w:p w:rsidR="00F13C9A" w:rsidRPr="00DC62C2" w:rsidRDefault="00A76514" w:rsidP="00DC62C2">
      <w:pPr>
        <w:spacing w:after="0" w:line="240" w:lineRule="auto"/>
        <w:ind w:left="-432" w:right="-432"/>
        <w:jc w:val="both"/>
        <w:rPr>
          <w:rFonts w:eastAsia="Calibri" w:cstheme="minorHAnsi"/>
          <w:b/>
          <w:bCs/>
        </w:rPr>
      </w:pPr>
      <w:hyperlink r:id="rId13" w:tooltip="PLAY @37:52" w:history="1">
        <w:r w:rsidR="00F13C9A" w:rsidRPr="00DC62C2">
          <w:rPr>
            <w:rStyle w:val="Hyperlink"/>
            <w:rFonts w:eastAsia="Calibri" w:cstheme="minorHAnsi"/>
            <w:b/>
            <w:bCs/>
            <w:color w:val="auto"/>
            <w:u w:val="none"/>
          </w:rPr>
          <w:t>Discussion on Homeless Encampment Dismantling</w:t>
        </w:r>
      </w:hyperlink>
    </w:p>
    <w:p w:rsidR="00F13C9A" w:rsidRPr="00421812" w:rsidRDefault="00F13C9A" w:rsidP="00421812">
      <w:pPr>
        <w:pStyle w:val="ListParagraph"/>
        <w:numPr>
          <w:ilvl w:val="0"/>
          <w:numId w:val="34"/>
        </w:numPr>
        <w:spacing w:after="0" w:line="240" w:lineRule="auto"/>
        <w:ind w:right="-432"/>
        <w:jc w:val="both"/>
        <w:rPr>
          <w:rFonts w:eastAsia="Calibri" w:cstheme="minorHAnsi"/>
        </w:rPr>
      </w:pPr>
      <w:r w:rsidRPr="00421812">
        <w:rPr>
          <w:rFonts w:eastAsia="Calibri" w:cstheme="minorHAnsi"/>
        </w:rPr>
        <w:t>Paula Burton raised concerns about reports that the city's policies around dismantling homeless encampments and handling personal property are not being properly followed in practice. This led to a discussion with input from Jasmine, Dr. Wayne Lindstrom, and others about the need to ensure the policy is being implemented as intended, with proper storage and return of personal belongings.</w:t>
      </w:r>
    </w:p>
    <w:p w:rsidR="000218F6" w:rsidRDefault="000218F6" w:rsidP="00DC62C2">
      <w:pPr>
        <w:spacing w:after="0" w:line="240" w:lineRule="auto"/>
        <w:ind w:left="-432" w:right="-432"/>
        <w:jc w:val="both"/>
        <w:rPr>
          <w:rFonts w:eastAsia="Calibri" w:cstheme="minorHAnsi"/>
          <w:b/>
          <w:bCs/>
          <w:u w:val="single"/>
        </w:rPr>
      </w:pPr>
    </w:p>
    <w:p w:rsidR="00F13C9A" w:rsidRPr="00DC62C2" w:rsidRDefault="00A76514" w:rsidP="00DC62C2">
      <w:pPr>
        <w:spacing w:after="0" w:line="240" w:lineRule="auto"/>
        <w:ind w:left="-432" w:right="-432"/>
        <w:jc w:val="both"/>
        <w:rPr>
          <w:rFonts w:eastAsia="Calibri" w:cstheme="minorHAnsi"/>
          <w:b/>
          <w:bCs/>
        </w:rPr>
      </w:pPr>
      <w:hyperlink r:id="rId14" w:tooltip="PLAY @50:00" w:history="1">
        <w:r w:rsidR="00F13C9A" w:rsidRPr="00DC62C2">
          <w:rPr>
            <w:rStyle w:val="Hyperlink"/>
            <w:rFonts w:eastAsia="Calibri" w:cstheme="minorHAnsi"/>
            <w:b/>
            <w:bCs/>
            <w:color w:val="auto"/>
            <w:u w:val="none"/>
          </w:rPr>
          <w:t>Closing and Next Steps</w:t>
        </w:r>
      </w:hyperlink>
    </w:p>
    <w:p w:rsidR="00F13C9A" w:rsidRPr="00FC125C" w:rsidRDefault="00F13C9A" w:rsidP="00FC125C">
      <w:pPr>
        <w:pStyle w:val="ListParagraph"/>
        <w:numPr>
          <w:ilvl w:val="0"/>
          <w:numId w:val="34"/>
        </w:numPr>
        <w:spacing w:after="0" w:line="240" w:lineRule="auto"/>
        <w:ind w:right="-432"/>
        <w:jc w:val="both"/>
        <w:rPr>
          <w:rFonts w:eastAsia="Calibri" w:cstheme="minorHAnsi"/>
        </w:rPr>
      </w:pPr>
      <w:r w:rsidRPr="00FC125C">
        <w:rPr>
          <w:rFonts w:eastAsia="Calibri" w:cstheme="minorHAnsi"/>
        </w:rPr>
        <w:t>The meeting wrapped up with Ryan Delaware thanking everyone for attending and noting that the next MHRAC meeting will be on June 18th. He acknowledged that the meeting went very quickly this month.</w:t>
      </w:r>
    </w:p>
    <w:p w:rsidR="00F13C9A" w:rsidRPr="000218F6" w:rsidRDefault="00F13C9A" w:rsidP="00F13C9A">
      <w:pPr>
        <w:spacing w:after="0" w:line="240" w:lineRule="auto"/>
        <w:ind w:left="-432" w:right="-432"/>
        <w:rPr>
          <w:rFonts w:eastAsia="Calibri" w:cstheme="minorHAnsi"/>
        </w:rPr>
      </w:pPr>
    </w:p>
    <w:p w:rsidR="000218F6" w:rsidRDefault="00FC125C" w:rsidP="000258D4">
      <w:pPr>
        <w:spacing w:after="0" w:line="240" w:lineRule="auto"/>
        <w:ind w:left="-432" w:right="-432"/>
        <w:jc w:val="both"/>
        <w:rPr>
          <w:rFonts w:eastAsia="Calibri" w:cstheme="minorHAnsi"/>
          <w:b/>
          <w:u w:val="single"/>
        </w:rPr>
      </w:pPr>
      <w:r>
        <w:rPr>
          <w:rFonts w:eastAsia="Calibri" w:cstheme="minorHAnsi"/>
          <w:b/>
        </w:rPr>
        <w:t>The MHRAC M</w:t>
      </w:r>
      <w:r w:rsidR="00941239" w:rsidRPr="00941239">
        <w:rPr>
          <w:rFonts w:eastAsia="Calibri" w:cstheme="minorHAnsi"/>
          <w:b/>
        </w:rPr>
        <w:t xml:space="preserve">eeting </w:t>
      </w:r>
      <w:r w:rsidR="00AF56F2">
        <w:rPr>
          <w:rFonts w:eastAsia="Calibri" w:cstheme="minorHAnsi"/>
          <w:b/>
        </w:rPr>
        <w:t xml:space="preserve">Fathom </w:t>
      </w:r>
      <w:r w:rsidR="003D61BC">
        <w:rPr>
          <w:rFonts w:eastAsia="Calibri" w:cstheme="minorHAnsi"/>
          <w:b/>
        </w:rPr>
        <w:t xml:space="preserve">Full </w:t>
      </w:r>
      <w:bookmarkStart w:id="0" w:name="_GoBack"/>
      <w:bookmarkEnd w:id="0"/>
      <w:r w:rsidR="00AF56F2">
        <w:rPr>
          <w:rFonts w:eastAsia="Calibri" w:cstheme="minorHAnsi"/>
          <w:b/>
        </w:rPr>
        <w:t>T</w:t>
      </w:r>
      <w:r w:rsidR="00941239" w:rsidRPr="00941239">
        <w:rPr>
          <w:rFonts w:eastAsia="Calibri" w:cstheme="minorHAnsi"/>
          <w:b/>
        </w:rPr>
        <w:t>ranscript is available upon an email request to</w:t>
      </w:r>
      <w:r w:rsidR="00941239">
        <w:rPr>
          <w:rFonts w:eastAsia="Calibri" w:cstheme="minorHAnsi"/>
          <w:b/>
          <w:u w:val="single"/>
        </w:rPr>
        <w:t xml:space="preserve"> </w:t>
      </w:r>
      <w:hyperlink r:id="rId15" w:history="1">
        <w:r w:rsidR="00941239" w:rsidRPr="00B41996">
          <w:rPr>
            <w:rStyle w:val="Hyperlink"/>
            <w:rFonts w:eastAsia="Calibri" w:cstheme="minorHAnsi"/>
            <w:b/>
          </w:rPr>
          <w:t>bvigil-gallegos@cabq.gov</w:t>
        </w:r>
      </w:hyperlink>
    </w:p>
    <w:p w:rsidR="00941239" w:rsidRDefault="00941239" w:rsidP="000258D4">
      <w:pPr>
        <w:spacing w:after="0" w:line="240" w:lineRule="auto"/>
        <w:ind w:left="-432" w:right="-432"/>
        <w:jc w:val="both"/>
        <w:rPr>
          <w:rFonts w:eastAsia="Calibri" w:cstheme="minorHAnsi"/>
          <w:b/>
          <w:u w:val="single"/>
        </w:rPr>
      </w:pPr>
    </w:p>
    <w:p w:rsidR="00941239" w:rsidRDefault="00941239" w:rsidP="000258D4">
      <w:pPr>
        <w:spacing w:after="0" w:line="240" w:lineRule="auto"/>
        <w:ind w:left="-432" w:right="-432"/>
        <w:jc w:val="both"/>
        <w:rPr>
          <w:rFonts w:eastAsia="Calibri" w:cstheme="minorHAnsi"/>
          <w:b/>
          <w:u w:val="single"/>
        </w:rPr>
      </w:pPr>
    </w:p>
    <w:p w:rsidR="00941239" w:rsidRDefault="00941239" w:rsidP="000258D4">
      <w:pPr>
        <w:spacing w:after="0" w:line="240" w:lineRule="auto"/>
        <w:ind w:left="-432" w:right="-432"/>
        <w:jc w:val="both"/>
        <w:rPr>
          <w:rFonts w:eastAsia="Calibri" w:cstheme="minorHAnsi"/>
          <w:b/>
          <w:u w:val="single"/>
        </w:rPr>
      </w:pPr>
      <w:r>
        <w:rPr>
          <w:rFonts w:eastAsia="Calibri" w:cstheme="minorHAnsi"/>
          <w:b/>
          <w:u w:val="single"/>
        </w:rPr>
        <w:t>Next MHRAC meeting is scheduled for June 18, 2024.</w:t>
      </w:r>
    </w:p>
    <w:p w:rsidR="000218F6" w:rsidRDefault="000218F6" w:rsidP="000258D4">
      <w:pPr>
        <w:spacing w:after="0" w:line="240" w:lineRule="auto"/>
        <w:ind w:left="-432" w:right="-432"/>
        <w:jc w:val="both"/>
        <w:rPr>
          <w:rFonts w:eastAsia="Calibri" w:cstheme="minorHAnsi"/>
          <w:b/>
          <w:u w:val="single"/>
        </w:rPr>
      </w:pPr>
    </w:p>
    <w:sectPr w:rsidR="000218F6" w:rsidSect="000B6C42">
      <w:footerReference w:type="default" r:id="rId1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514" w:rsidRDefault="00A76514" w:rsidP="00F54E2E">
      <w:pPr>
        <w:spacing w:after="0" w:line="240" w:lineRule="auto"/>
      </w:pPr>
      <w:r>
        <w:separator/>
      </w:r>
    </w:p>
  </w:endnote>
  <w:endnote w:type="continuationSeparator" w:id="0">
    <w:p w:rsidR="00A76514" w:rsidRDefault="00A76514"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501E54" w:rsidRDefault="00501E54">
        <w:pPr>
          <w:pStyle w:val="Footer"/>
          <w:jc w:val="center"/>
        </w:pPr>
        <w:r>
          <w:fldChar w:fldCharType="begin"/>
        </w:r>
        <w:r>
          <w:instrText xml:space="preserve"> PAGE   \* MERGEFORMAT </w:instrText>
        </w:r>
        <w:r>
          <w:fldChar w:fldCharType="separate"/>
        </w:r>
        <w:r w:rsidR="003D61BC">
          <w:rPr>
            <w:noProof/>
          </w:rPr>
          <w:t>1</w:t>
        </w:r>
        <w:r>
          <w:rPr>
            <w:noProof/>
          </w:rPr>
          <w:fldChar w:fldCharType="end"/>
        </w:r>
      </w:p>
    </w:sdtContent>
  </w:sdt>
  <w:p w:rsidR="00501E54" w:rsidRDefault="00501E54">
    <w:pPr>
      <w:pStyle w:val="Footer"/>
    </w:pPr>
  </w:p>
  <w:p w:rsidR="00501E54" w:rsidRDefault="00501E5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514" w:rsidRDefault="00A76514" w:rsidP="00F54E2E">
      <w:pPr>
        <w:spacing w:after="0" w:line="240" w:lineRule="auto"/>
      </w:pPr>
      <w:r>
        <w:separator/>
      </w:r>
    </w:p>
  </w:footnote>
  <w:footnote w:type="continuationSeparator" w:id="0">
    <w:p w:rsidR="00A76514" w:rsidRDefault="00A76514"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79C"/>
    <w:multiLevelType w:val="hybridMultilevel"/>
    <w:tmpl w:val="C4046D2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052A394D"/>
    <w:multiLevelType w:val="hybridMultilevel"/>
    <w:tmpl w:val="0BE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D45CB"/>
    <w:multiLevelType w:val="hybridMultilevel"/>
    <w:tmpl w:val="4AECD8BE"/>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089328DC"/>
    <w:multiLevelType w:val="hybridMultilevel"/>
    <w:tmpl w:val="1BB2DD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96508A7"/>
    <w:multiLevelType w:val="hybridMultilevel"/>
    <w:tmpl w:val="50B469F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12EE5C42"/>
    <w:multiLevelType w:val="hybridMultilevel"/>
    <w:tmpl w:val="312602D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131F49D7"/>
    <w:multiLevelType w:val="hybridMultilevel"/>
    <w:tmpl w:val="23282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DC484D"/>
    <w:multiLevelType w:val="hybridMultilevel"/>
    <w:tmpl w:val="EB8C02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F4834"/>
    <w:multiLevelType w:val="hybridMultilevel"/>
    <w:tmpl w:val="C09E062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1AFD1C30"/>
    <w:multiLevelType w:val="hybridMultilevel"/>
    <w:tmpl w:val="CBB8F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53BAA"/>
    <w:multiLevelType w:val="hybridMultilevel"/>
    <w:tmpl w:val="2DA0A9E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25963302"/>
    <w:multiLevelType w:val="hybridMultilevel"/>
    <w:tmpl w:val="0038E394"/>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26A659B0"/>
    <w:multiLevelType w:val="hybridMultilevel"/>
    <w:tmpl w:val="0AB4EA7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33A508A5"/>
    <w:multiLevelType w:val="hybridMultilevel"/>
    <w:tmpl w:val="8F7E6396"/>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4" w15:restartNumberingAfterBreak="0">
    <w:nsid w:val="3C537612"/>
    <w:multiLevelType w:val="hybridMultilevel"/>
    <w:tmpl w:val="B986EFD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40117EF6"/>
    <w:multiLevelType w:val="hybridMultilevel"/>
    <w:tmpl w:val="DB9A42A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436241F9"/>
    <w:multiLevelType w:val="hybridMultilevel"/>
    <w:tmpl w:val="6BA290D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47D448B4"/>
    <w:multiLevelType w:val="hybridMultilevel"/>
    <w:tmpl w:val="E7D44E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7F1C43"/>
    <w:multiLevelType w:val="hybridMultilevel"/>
    <w:tmpl w:val="80DC057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9" w15:restartNumberingAfterBreak="0">
    <w:nsid w:val="4BDE4960"/>
    <w:multiLevelType w:val="hybridMultilevel"/>
    <w:tmpl w:val="480C5A6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4F955677"/>
    <w:multiLevelType w:val="hybridMultilevel"/>
    <w:tmpl w:val="C09A50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530D4DE2"/>
    <w:multiLevelType w:val="hybridMultilevel"/>
    <w:tmpl w:val="3840747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2" w15:restartNumberingAfterBreak="0">
    <w:nsid w:val="53DA0730"/>
    <w:multiLevelType w:val="hybridMultilevel"/>
    <w:tmpl w:val="DE88A57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54493E16"/>
    <w:multiLevelType w:val="hybridMultilevel"/>
    <w:tmpl w:val="DDB4EEA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4" w15:restartNumberingAfterBreak="0">
    <w:nsid w:val="55823409"/>
    <w:multiLevelType w:val="hybridMultilevel"/>
    <w:tmpl w:val="639CD1EC"/>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569E4097"/>
    <w:multiLevelType w:val="hybridMultilevel"/>
    <w:tmpl w:val="3410A99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57CF75CA"/>
    <w:multiLevelType w:val="hybridMultilevel"/>
    <w:tmpl w:val="397491D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7" w15:restartNumberingAfterBreak="0">
    <w:nsid w:val="5ADC7CF6"/>
    <w:multiLevelType w:val="hybridMultilevel"/>
    <w:tmpl w:val="7E5E4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B6F3B"/>
    <w:multiLevelType w:val="hybridMultilevel"/>
    <w:tmpl w:val="EE48F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201C0C"/>
    <w:multiLevelType w:val="hybridMultilevel"/>
    <w:tmpl w:val="3A043F4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0" w15:restartNumberingAfterBreak="0">
    <w:nsid w:val="5F20236B"/>
    <w:multiLevelType w:val="hybridMultilevel"/>
    <w:tmpl w:val="8FC6144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1" w15:restartNumberingAfterBreak="0">
    <w:nsid w:val="69B91A7A"/>
    <w:multiLevelType w:val="hybridMultilevel"/>
    <w:tmpl w:val="E6747EE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2" w15:restartNumberingAfterBreak="0">
    <w:nsid w:val="71BD1D16"/>
    <w:multiLevelType w:val="hybridMultilevel"/>
    <w:tmpl w:val="3814DA18"/>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3" w15:restartNumberingAfterBreak="0">
    <w:nsid w:val="73073080"/>
    <w:multiLevelType w:val="hybridMultilevel"/>
    <w:tmpl w:val="01A2E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0"/>
  </w:num>
  <w:num w:numId="4">
    <w:abstractNumId w:val="32"/>
  </w:num>
  <w:num w:numId="5">
    <w:abstractNumId w:val="25"/>
  </w:num>
  <w:num w:numId="6">
    <w:abstractNumId w:val="33"/>
  </w:num>
  <w:num w:numId="7">
    <w:abstractNumId w:val="7"/>
  </w:num>
  <w:num w:numId="8">
    <w:abstractNumId w:val="21"/>
  </w:num>
  <w:num w:numId="9">
    <w:abstractNumId w:val="11"/>
  </w:num>
  <w:num w:numId="10">
    <w:abstractNumId w:val="6"/>
  </w:num>
  <w:num w:numId="11">
    <w:abstractNumId w:val="1"/>
  </w:num>
  <w:num w:numId="12">
    <w:abstractNumId w:val="17"/>
  </w:num>
  <w:num w:numId="13">
    <w:abstractNumId w:val="15"/>
  </w:num>
  <w:num w:numId="14">
    <w:abstractNumId w:val="28"/>
  </w:num>
  <w:num w:numId="15">
    <w:abstractNumId w:val="12"/>
  </w:num>
  <w:num w:numId="16">
    <w:abstractNumId w:val="22"/>
  </w:num>
  <w:num w:numId="17">
    <w:abstractNumId w:val="5"/>
  </w:num>
  <w:num w:numId="18">
    <w:abstractNumId w:val="3"/>
  </w:num>
  <w:num w:numId="19">
    <w:abstractNumId w:val="30"/>
  </w:num>
  <w:num w:numId="20">
    <w:abstractNumId w:val="18"/>
  </w:num>
  <w:num w:numId="21">
    <w:abstractNumId w:val="13"/>
  </w:num>
  <w:num w:numId="22">
    <w:abstractNumId w:val="8"/>
  </w:num>
  <w:num w:numId="23">
    <w:abstractNumId w:val="19"/>
  </w:num>
  <w:num w:numId="24">
    <w:abstractNumId w:val="10"/>
  </w:num>
  <w:num w:numId="25">
    <w:abstractNumId w:val="27"/>
  </w:num>
  <w:num w:numId="26">
    <w:abstractNumId w:val="31"/>
  </w:num>
  <w:num w:numId="27">
    <w:abstractNumId w:val="26"/>
  </w:num>
  <w:num w:numId="28">
    <w:abstractNumId w:val="23"/>
  </w:num>
  <w:num w:numId="29">
    <w:abstractNumId w:val="29"/>
  </w:num>
  <w:num w:numId="30">
    <w:abstractNumId w:val="0"/>
  </w:num>
  <w:num w:numId="31">
    <w:abstractNumId w:val="16"/>
  </w:num>
  <w:num w:numId="32">
    <w:abstractNumId w:val="2"/>
  </w:num>
  <w:num w:numId="33">
    <w:abstractNumId w:val="14"/>
  </w:num>
  <w:num w:numId="3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ZmFrUA5X3XTC4AAAA="/>
  </w:docVars>
  <w:rsids>
    <w:rsidRoot w:val="008A2BCA"/>
    <w:rsid w:val="000034B2"/>
    <w:rsid w:val="000035DB"/>
    <w:rsid w:val="0000479A"/>
    <w:rsid w:val="00005897"/>
    <w:rsid w:val="000062F9"/>
    <w:rsid w:val="0000670A"/>
    <w:rsid w:val="000071C5"/>
    <w:rsid w:val="00007C4D"/>
    <w:rsid w:val="0001016D"/>
    <w:rsid w:val="00010210"/>
    <w:rsid w:val="00010A34"/>
    <w:rsid w:val="0001237A"/>
    <w:rsid w:val="000123AA"/>
    <w:rsid w:val="000130FD"/>
    <w:rsid w:val="00013153"/>
    <w:rsid w:val="00013801"/>
    <w:rsid w:val="00013AAC"/>
    <w:rsid w:val="0001400C"/>
    <w:rsid w:val="0001549B"/>
    <w:rsid w:val="00015B6F"/>
    <w:rsid w:val="00015C08"/>
    <w:rsid w:val="00015ED0"/>
    <w:rsid w:val="000179C3"/>
    <w:rsid w:val="00020FED"/>
    <w:rsid w:val="00021357"/>
    <w:rsid w:val="000218F6"/>
    <w:rsid w:val="00023AEE"/>
    <w:rsid w:val="00025241"/>
    <w:rsid w:val="000258D4"/>
    <w:rsid w:val="00026CB4"/>
    <w:rsid w:val="000271F9"/>
    <w:rsid w:val="00031622"/>
    <w:rsid w:val="0003171E"/>
    <w:rsid w:val="00031C54"/>
    <w:rsid w:val="00033B01"/>
    <w:rsid w:val="000345F4"/>
    <w:rsid w:val="00036BA9"/>
    <w:rsid w:val="0003728D"/>
    <w:rsid w:val="000374BC"/>
    <w:rsid w:val="00037FF0"/>
    <w:rsid w:val="00041237"/>
    <w:rsid w:val="000413E8"/>
    <w:rsid w:val="000415A3"/>
    <w:rsid w:val="000416E5"/>
    <w:rsid w:val="00044C33"/>
    <w:rsid w:val="000461B5"/>
    <w:rsid w:val="000461BC"/>
    <w:rsid w:val="000470B1"/>
    <w:rsid w:val="0004712F"/>
    <w:rsid w:val="000474A5"/>
    <w:rsid w:val="00050279"/>
    <w:rsid w:val="00051626"/>
    <w:rsid w:val="00053122"/>
    <w:rsid w:val="0005653C"/>
    <w:rsid w:val="000567A0"/>
    <w:rsid w:val="00056E3A"/>
    <w:rsid w:val="00060E21"/>
    <w:rsid w:val="00061289"/>
    <w:rsid w:val="00061E15"/>
    <w:rsid w:val="00063C30"/>
    <w:rsid w:val="0006449C"/>
    <w:rsid w:val="00064B98"/>
    <w:rsid w:val="00064FE3"/>
    <w:rsid w:val="00065CEA"/>
    <w:rsid w:val="00066194"/>
    <w:rsid w:val="000661D1"/>
    <w:rsid w:val="0006699F"/>
    <w:rsid w:val="000674A8"/>
    <w:rsid w:val="0006769C"/>
    <w:rsid w:val="000677B2"/>
    <w:rsid w:val="00070533"/>
    <w:rsid w:val="0007091C"/>
    <w:rsid w:val="00071244"/>
    <w:rsid w:val="0007142B"/>
    <w:rsid w:val="00071A3D"/>
    <w:rsid w:val="000727BA"/>
    <w:rsid w:val="00073176"/>
    <w:rsid w:val="00074A39"/>
    <w:rsid w:val="00076465"/>
    <w:rsid w:val="00077065"/>
    <w:rsid w:val="00080DE0"/>
    <w:rsid w:val="00081BD6"/>
    <w:rsid w:val="00081FB8"/>
    <w:rsid w:val="00083369"/>
    <w:rsid w:val="00083621"/>
    <w:rsid w:val="00083F95"/>
    <w:rsid w:val="00085A18"/>
    <w:rsid w:val="00085F47"/>
    <w:rsid w:val="00085F7F"/>
    <w:rsid w:val="00086861"/>
    <w:rsid w:val="00086EAA"/>
    <w:rsid w:val="000910A8"/>
    <w:rsid w:val="000916CC"/>
    <w:rsid w:val="00091891"/>
    <w:rsid w:val="0009202B"/>
    <w:rsid w:val="00092287"/>
    <w:rsid w:val="00093F54"/>
    <w:rsid w:val="00094768"/>
    <w:rsid w:val="00094896"/>
    <w:rsid w:val="00094EBB"/>
    <w:rsid w:val="000953F6"/>
    <w:rsid w:val="0009547C"/>
    <w:rsid w:val="000964D9"/>
    <w:rsid w:val="00096C47"/>
    <w:rsid w:val="00096FC4"/>
    <w:rsid w:val="000A1631"/>
    <w:rsid w:val="000A1A3C"/>
    <w:rsid w:val="000A1F65"/>
    <w:rsid w:val="000A2E9E"/>
    <w:rsid w:val="000A3111"/>
    <w:rsid w:val="000A4977"/>
    <w:rsid w:val="000A4E63"/>
    <w:rsid w:val="000A5B7F"/>
    <w:rsid w:val="000A5DF3"/>
    <w:rsid w:val="000A7A75"/>
    <w:rsid w:val="000B08AB"/>
    <w:rsid w:val="000B1656"/>
    <w:rsid w:val="000B1BC1"/>
    <w:rsid w:val="000B24DA"/>
    <w:rsid w:val="000B2B6B"/>
    <w:rsid w:val="000B335E"/>
    <w:rsid w:val="000B5C64"/>
    <w:rsid w:val="000B68C9"/>
    <w:rsid w:val="000B6C42"/>
    <w:rsid w:val="000C1B7A"/>
    <w:rsid w:val="000C4425"/>
    <w:rsid w:val="000C4BB0"/>
    <w:rsid w:val="000C5F19"/>
    <w:rsid w:val="000D05CC"/>
    <w:rsid w:val="000D0AEC"/>
    <w:rsid w:val="000D11B8"/>
    <w:rsid w:val="000D273D"/>
    <w:rsid w:val="000D4AB5"/>
    <w:rsid w:val="000D52F1"/>
    <w:rsid w:val="000D6F76"/>
    <w:rsid w:val="000D7776"/>
    <w:rsid w:val="000E005B"/>
    <w:rsid w:val="000E0AEA"/>
    <w:rsid w:val="000E0BF2"/>
    <w:rsid w:val="000E0F0A"/>
    <w:rsid w:val="000E10B2"/>
    <w:rsid w:val="000E1130"/>
    <w:rsid w:val="000E23FB"/>
    <w:rsid w:val="000E2CFB"/>
    <w:rsid w:val="000E3321"/>
    <w:rsid w:val="000E3749"/>
    <w:rsid w:val="000E4C1A"/>
    <w:rsid w:val="000E5C29"/>
    <w:rsid w:val="000E5E14"/>
    <w:rsid w:val="000E68E5"/>
    <w:rsid w:val="000F08D1"/>
    <w:rsid w:val="000F0DC2"/>
    <w:rsid w:val="000F1AB5"/>
    <w:rsid w:val="000F2988"/>
    <w:rsid w:val="000F31C2"/>
    <w:rsid w:val="000F32B0"/>
    <w:rsid w:val="000F56D8"/>
    <w:rsid w:val="000F5E60"/>
    <w:rsid w:val="000F5F19"/>
    <w:rsid w:val="000F6EB7"/>
    <w:rsid w:val="000F6EEB"/>
    <w:rsid w:val="000F74AC"/>
    <w:rsid w:val="001008D3"/>
    <w:rsid w:val="001018AE"/>
    <w:rsid w:val="00102241"/>
    <w:rsid w:val="001027C6"/>
    <w:rsid w:val="001038EB"/>
    <w:rsid w:val="00105743"/>
    <w:rsid w:val="00106633"/>
    <w:rsid w:val="00107C71"/>
    <w:rsid w:val="001104AE"/>
    <w:rsid w:val="00110BE3"/>
    <w:rsid w:val="00113D90"/>
    <w:rsid w:val="00114BF4"/>
    <w:rsid w:val="0011575C"/>
    <w:rsid w:val="00115BEA"/>
    <w:rsid w:val="00115C93"/>
    <w:rsid w:val="00115F25"/>
    <w:rsid w:val="00116282"/>
    <w:rsid w:val="00116A2F"/>
    <w:rsid w:val="00117164"/>
    <w:rsid w:val="001176A8"/>
    <w:rsid w:val="001222D1"/>
    <w:rsid w:val="0012232C"/>
    <w:rsid w:val="00122C32"/>
    <w:rsid w:val="001233B0"/>
    <w:rsid w:val="001234F3"/>
    <w:rsid w:val="00125CE2"/>
    <w:rsid w:val="00126863"/>
    <w:rsid w:val="00126D26"/>
    <w:rsid w:val="00127863"/>
    <w:rsid w:val="00130BA5"/>
    <w:rsid w:val="00131770"/>
    <w:rsid w:val="00131949"/>
    <w:rsid w:val="00132ACA"/>
    <w:rsid w:val="00132D48"/>
    <w:rsid w:val="0013354D"/>
    <w:rsid w:val="00134870"/>
    <w:rsid w:val="0013614B"/>
    <w:rsid w:val="0013646B"/>
    <w:rsid w:val="001366EB"/>
    <w:rsid w:val="00136B12"/>
    <w:rsid w:val="0013728E"/>
    <w:rsid w:val="00137296"/>
    <w:rsid w:val="001423B9"/>
    <w:rsid w:val="00142AC0"/>
    <w:rsid w:val="001443DA"/>
    <w:rsid w:val="00144BF9"/>
    <w:rsid w:val="00146056"/>
    <w:rsid w:val="0014611D"/>
    <w:rsid w:val="0014620A"/>
    <w:rsid w:val="0014640C"/>
    <w:rsid w:val="00146E3E"/>
    <w:rsid w:val="0014707C"/>
    <w:rsid w:val="001507DC"/>
    <w:rsid w:val="00151BB7"/>
    <w:rsid w:val="00151C91"/>
    <w:rsid w:val="0015210F"/>
    <w:rsid w:val="00154874"/>
    <w:rsid w:val="00155F9D"/>
    <w:rsid w:val="0015638C"/>
    <w:rsid w:val="00156AD4"/>
    <w:rsid w:val="001571D1"/>
    <w:rsid w:val="00157528"/>
    <w:rsid w:val="00157D99"/>
    <w:rsid w:val="0016125C"/>
    <w:rsid w:val="001630E5"/>
    <w:rsid w:val="001654C2"/>
    <w:rsid w:val="00165577"/>
    <w:rsid w:val="00165EEF"/>
    <w:rsid w:val="00166725"/>
    <w:rsid w:val="00166D16"/>
    <w:rsid w:val="00166D5A"/>
    <w:rsid w:val="00167647"/>
    <w:rsid w:val="00170E5F"/>
    <w:rsid w:val="001719F8"/>
    <w:rsid w:val="001723CC"/>
    <w:rsid w:val="001728F1"/>
    <w:rsid w:val="0017330B"/>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4A17"/>
    <w:rsid w:val="00184A9B"/>
    <w:rsid w:val="00185DAC"/>
    <w:rsid w:val="0018625D"/>
    <w:rsid w:val="001876D0"/>
    <w:rsid w:val="00187931"/>
    <w:rsid w:val="00187BA2"/>
    <w:rsid w:val="001900FB"/>
    <w:rsid w:val="001902DB"/>
    <w:rsid w:val="00190CAE"/>
    <w:rsid w:val="00191073"/>
    <w:rsid w:val="00191789"/>
    <w:rsid w:val="00192FE2"/>
    <w:rsid w:val="00194CE6"/>
    <w:rsid w:val="00196FEA"/>
    <w:rsid w:val="0019750B"/>
    <w:rsid w:val="001A02AF"/>
    <w:rsid w:val="001A1884"/>
    <w:rsid w:val="001A2332"/>
    <w:rsid w:val="001A3101"/>
    <w:rsid w:val="001A34B3"/>
    <w:rsid w:val="001A3FDF"/>
    <w:rsid w:val="001A432E"/>
    <w:rsid w:val="001A4401"/>
    <w:rsid w:val="001A4AEB"/>
    <w:rsid w:val="001A4BC9"/>
    <w:rsid w:val="001A725C"/>
    <w:rsid w:val="001B040E"/>
    <w:rsid w:val="001B0AA8"/>
    <w:rsid w:val="001B0DF3"/>
    <w:rsid w:val="001B0E1E"/>
    <w:rsid w:val="001B16C8"/>
    <w:rsid w:val="001B19AE"/>
    <w:rsid w:val="001B2091"/>
    <w:rsid w:val="001B2EEE"/>
    <w:rsid w:val="001B2F4A"/>
    <w:rsid w:val="001B4695"/>
    <w:rsid w:val="001B54F3"/>
    <w:rsid w:val="001B62B3"/>
    <w:rsid w:val="001B7DBA"/>
    <w:rsid w:val="001C052B"/>
    <w:rsid w:val="001C09F6"/>
    <w:rsid w:val="001C267A"/>
    <w:rsid w:val="001C2D3B"/>
    <w:rsid w:val="001C3B54"/>
    <w:rsid w:val="001C3B79"/>
    <w:rsid w:val="001C3BCA"/>
    <w:rsid w:val="001C4870"/>
    <w:rsid w:val="001C554F"/>
    <w:rsid w:val="001C5A8E"/>
    <w:rsid w:val="001C5FF1"/>
    <w:rsid w:val="001C7056"/>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D79B9"/>
    <w:rsid w:val="001E0B6B"/>
    <w:rsid w:val="001E1793"/>
    <w:rsid w:val="001E3093"/>
    <w:rsid w:val="001E3217"/>
    <w:rsid w:val="001E3765"/>
    <w:rsid w:val="001E4430"/>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F99"/>
    <w:rsid w:val="001F50A9"/>
    <w:rsid w:val="001F5332"/>
    <w:rsid w:val="001F5821"/>
    <w:rsid w:val="001F598B"/>
    <w:rsid w:val="001F59AB"/>
    <w:rsid w:val="001F6190"/>
    <w:rsid w:val="001F6236"/>
    <w:rsid w:val="001F6573"/>
    <w:rsid w:val="001F69F6"/>
    <w:rsid w:val="001F706A"/>
    <w:rsid w:val="001F70E1"/>
    <w:rsid w:val="001F7F75"/>
    <w:rsid w:val="00200A71"/>
    <w:rsid w:val="0020209A"/>
    <w:rsid w:val="00203279"/>
    <w:rsid w:val="00204682"/>
    <w:rsid w:val="002047D5"/>
    <w:rsid w:val="00204C9B"/>
    <w:rsid w:val="002068AC"/>
    <w:rsid w:val="00206CCC"/>
    <w:rsid w:val="00207FAC"/>
    <w:rsid w:val="00210429"/>
    <w:rsid w:val="00210EEF"/>
    <w:rsid w:val="002128B6"/>
    <w:rsid w:val="0021301D"/>
    <w:rsid w:val="00213DF8"/>
    <w:rsid w:val="002141BD"/>
    <w:rsid w:val="00215046"/>
    <w:rsid w:val="00215743"/>
    <w:rsid w:val="00216866"/>
    <w:rsid w:val="00216F34"/>
    <w:rsid w:val="00217343"/>
    <w:rsid w:val="00217AB3"/>
    <w:rsid w:val="00220558"/>
    <w:rsid w:val="00221103"/>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8E"/>
    <w:rsid w:val="00250A3E"/>
    <w:rsid w:val="00250A62"/>
    <w:rsid w:val="00251428"/>
    <w:rsid w:val="002529C4"/>
    <w:rsid w:val="002530DD"/>
    <w:rsid w:val="00254034"/>
    <w:rsid w:val="00254D98"/>
    <w:rsid w:val="00255EBC"/>
    <w:rsid w:val="00257751"/>
    <w:rsid w:val="00260A17"/>
    <w:rsid w:val="00260B94"/>
    <w:rsid w:val="00263303"/>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5FD9"/>
    <w:rsid w:val="0027619D"/>
    <w:rsid w:val="00277FF1"/>
    <w:rsid w:val="0028021A"/>
    <w:rsid w:val="0028408D"/>
    <w:rsid w:val="00284688"/>
    <w:rsid w:val="00284BB5"/>
    <w:rsid w:val="002856D1"/>
    <w:rsid w:val="00285D23"/>
    <w:rsid w:val="00286DE3"/>
    <w:rsid w:val="0028715B"/>
    <w:rsid w:val="0028720B"/>
    <w:rsid w:val="0028754F"/>
    <w:rsid w:val="002918B5"/>
    <w:rsid w:val="0029365B"/>
    <w:rsid w:val="00293796"/>
    <w:rsid w:val="00293B0D"/>
    <w:rsid w:val="002944CA"/>
    <w:rsid w:val="002948BD"/>
    <w:rsid w:val="0029643C"/>
    <w:rsid w:val="00296492"/>
    <w:rsid w:val="002977BA"/>
    <w:rsid w:val="002A004E"/>
    <w:rsid w:val="002A0256"/>
    <w:rsid w:val="002A04C6"/>
    <w:rsid w:val="002A112C"/>
    <w:rsid w:val="002A1529"/>
    <w:rsid w:val="002A20E3"/>
    <w:rsid w:val="002A26C4"/>
    <w:rsid w:val="002A2BE3"/>
    <w:rsid w:val="002A3349"/>
    <w:rsid w:val="002A4180"/>
    <w:rsid w:val="002A740C"/>
    <w:rsid w:val="002A7F55"/>
    <w:rsid w:val="002B0F05"/>
    <w:rsid w:val="002B1D96"/>
    <w:rsid w:val="002B36C6"/>
    <w:rsid w:val="002B5138"/>
    <w:rsid w:val="002B666E"/>
    <w:rsid w:val="002B66D8"/>
    <w:rsid w:val="002B7913"/>
    <w:rsid w:val="002B7984"/>
    <w:rsid w:val="002B7CC5"/>
    <w:rsid w:val="002C01BF"/>
    <w:rsid w:val="002C0A9D"/>
    <w:rsid w:val="002C384E"/>
    <w:rsid w:val="002C3D6C"/>
    <w:rsid w:val="002C4144"/>
    <w:rsid w:val="002C4996"/>
    <w:rsid w:val="002C5483"/>
    <w:rsid w:val="002C5C17"/>
    <w:rsid w:val="002C640E"/>
    <w:rsid w:val="002C6F15"/>
    <w:rsid w:val="002C706C"/>
    <w:rsid w:val="002D1355"/>
    <w:rsid w:val="002D204D"/>
    <w:rsid w:val="002D2EE6"/>
    <w:rsid w:val="002D4D66"/>
    <w:rsid w:val="002D50B6"/>
    <w:rsid w:val="002D54F0"/>
    <w:rsid w:val="002D635A"/>
    <w:rsid w:val="002D7B2A"/>
    <w:rsid w:val="002D7BB4"/>
    <w:rsid w:val="002D7C4B"/>
    <w:rsid w:val="002D7E52"/>
    <w:rsid w:val="002D7EB8"/>
    <w:rsid w:val="002E013C"/>
    <w:rsid w:val="002E080E"/>
    <w:rsid w:val="002E1873"/>
    <w:rsid w:val="002E1D8D"/>
    <w:rsid w:val="002E2F42"/>
    <w:rsid w:val="002E3253"/>
    <w:rsid w:val="002E3576"/>
    <w:rsid w:val="002E65B4"/>
    <w:rsid w:val="002E6B31"/>
    <w:rsid w:val="002F0525"/>
    <w:rsid w:val="002F07A5"/>
    <w:rsid w:val="002F0B44"/>
    <w:rsid w:val="002F1112"/>
    <w:rsid w:val="002F3B57"/>
    <w:rsid w:val="002F487B"/>
    <w:rsid w:val="002F6612"/>
    <w:rsid w:val="002F6AB7"/>
    <w:rsid w:val="002F7194"/>
    <w:rsid w:val="002F72D0"/>
    <w:rsid w:val="002F7B16"/>
    <w:rsid w:val="00300D0E"/>
    <w:rsid w:val="00301234"/>
    <w:rsid w:val="00302C1B"/>
    <w:rsid w:val="00302C2D"/>
    <w:rsid w:val="00303173"/>
    <w:rsid w:val="00303199"/>
    <w:rsid w:val="003039F2"/>
    <w:rsid w:val="00304A00"/>
    <w:rsid w:val="0030518D"/>
    <w:rsid w:val="003059CF"/>
    <w:rsid w:val="00305C64"/>
    <w:rsid w:val="00305DFA"/>
    <w:rsid w:val="003061E4"/>
    <w:rsid w:val="0030684F"/>
    <w:rsid w:val="00306B8C"/>
    <w:rsid w:val="003071FE"/>
    <w:rsid w:val="00313872"/>
    <w:rsid w:val="0031492D"/>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96A"/>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750B"/>
    <w:rsid w:val="003702EE"/>
    <w:rsid w:val="003709E0"/>
    <w:rsid w:val="00373886"/>
    <w:rsid w:val="0037532D"/>
    <w:rsid w:val="00375E16"/>
    <w:rsid w:val="003764CC"/>
    <w:rsid w:val="00377683"/>
    <w:rsid w:val="00377FE1"/>
    <w:rsid w:val="00380D98"/>
    <w:rsid w:val="00382BB9"/>
    <w:rsid w:val="00383102"/>
    <w:rsid w:val="00384862"/>
    <w:rsid w:val="00384940"/>
    <w:rsid w:val="00384CBD"/>
    <w:rsid w:val="00385673"/>
    <w:rsid w:val="00387085"/>
    <w:rsid w:val="003876BB"/>
    <w:rsid w:val="00387C50"/>
    <w:rsid w:val="00387CD7"/>
    <w:rsid w:val="003900D1"/>
    <w:rsid w:val="003906B2"/>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42EC"/>
    <w:rsid w:val="003B462B"/>
    <w:rsid w:val="003B5C72"/>
    <w:rsid w:val="003B6103"/>
    <w:rsid w:val="003B6482"/>
    <w:rsid w:val="003B723B"/>
    <w:rsid w:val="003C0E3C"/>
    <w:rsid w:val="003C1443"/>
    <w:rsid w:val="003C246B"/>
    <w:rsid w:val="003C27A8"/>
    <w:rsid w:val="003C3108"/>
    <w:rsid w:val="003C37FB"/>
    <w:rsid w:val="003C4354"/>
    <w:rsid w:val="003C4717"/>
    <w:rsid w:val="003C6613"/>
    <w:rsid w:val="003C7510"/>
    <w:rsid w:val="003C7762"/>
    <w:rsid w:val="003D0DAE"/>
    <w:rsid w:val="003D1049"/>
    <w:rsid w:val="003D1E47"/>
    <w:rsid w:val="003D23E1"/>
    <w:rsid w:val="003D24FE"/>
    <w:rsid w:val="003D2AF2"/>
    <w:rsid w:val="003D3DF3"/>
    <w:rsid w:val="003D3E98"/>
    <w:rsid w:val="003D44F3"/>
    <w:rsid w:val="003D4D05"/>
    <w:rsid w:val="003D4FAF"/>
    <w:rsid w:val="003D61BC"/>
    <w:rsid w:val="003D6ED8"/>
    <w:rsid w:val="003D7267"/>
    <w:rsid w:val="003E0357"/>
    <w:rsid w:val="003E06C9"/>
    <w:rsid w:val="003E354F"/>
    <w:rsid w:val="003E659A"/>
    <w:rsid w:val="003E6882"/>
    <w:rsid w:val="003E77BC"/>
    <w:rsid w:val="003F025D"/>
    <w:rsid w:val="003F104B"/>
    <w:rsid w:val="003F1558"/>
    <w:rsid w:val="003F2246"/>
    <w:rsid w:val="003F23F9"/>
    <w:rsid w:val="003F3252"/>
    <w:rsid w:val="003F336C"/>
    <w:rsid w:val="003F3DF8"/>
    <w:rsid w:val="003F3E2A"/>
    <w:rsid w:val="003F59F2"/>
    <w:rsid w:val="003F6679"/>
    <w:rsid w:val="003F6C20"/>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110AF"/>
    <w:rsid w:val="00412567"/>
    <w:rsid w:val="00412F37"/>
    <w:rsid w:val="00413F98"/>
    <w:rsid w:val="0041434D"/>
    <w:rsid w:val="00415D89"/>
    <w:rsid w:val="00416495"/>
    <w:rsid w:val="00416735"/>
    <w:rsid w:val="00416B39"/>
    <w:rsid w:val="00416D5F"/>
    <w:rsid w:val="00417446"/>
    <w:rsid w:val="00420995"/>
    <w:rsid w:val="0042148F"/>
    <w:rsid w:val="00421812"/>
    <w:rsid w:val="00421979"/>
    <w:rsid w:val="00423221"/>
    <w:rsid w:val="00424DEB"/>
    <w:rsid w:val="004250F0"/>
    <w:rsid w:val="004273C9"/>
    <w:rsid w:val="004279F3"/>
    <w:rsid w:val="004318E5"/>
    <w:rsid w:val="00432F99"/>
    <w:rsid w:val="00433F96"/>
    <w:rsid w:val="0043465B"/>
    <w:rsid w:val="00434935"/>
    <w:rsid w:val="00434AEB"/>
    <w:rsid w:val="0043505A"/>
    <w:rsid w:val="00436261"/>
    <w:rsid w:val="00441799"/>
    <w:rsid w:val="004425BF"/>
    <w:rsid w:val="00442A5E"/>
    <w:rsid w:val="0044480F"/>
    <w:rsid w:val="00445B21"/>
    <w:rsid w:val="004463D2"/>
    <w:rsid w:val="00447018"/>
    <w:rsid w:val="004507E1"/>
    <w:rsid w:val="00451697"/>
    <w:rsid w:val="0045208A"/>
    <w:rsid w:val="00453C84"/>
    <w:rsid w:val="0045465A"/>
    <w:rsid w:val="004549DB"/>
    <w:rsid w:val="004558B0"/>
    <w:rsid w:val="00455932"/>
    <w:rsid w:val="00460107"/>
    <w:rsid w:val="004612CB"/>
    <w:rsid w:val="00461A12"/>
    <w:rsid w:val="0046245C"/>
    <w:rsid w:val="00463F72"/>
    <w:rsid w:val="0046769E"/>
    <w:rsid w:val="00470886"/>
    <w:rsid w:val="00471328"/>
    <w:rsid w:val="00471386"/>
    <w:rsid w:val="0047258C"/>
    <w:rsid w:val="00472B3C"/>
    <w:rsid w:val="00473CB5"/>
    <w:rsid w:val="00473E8F"/>
    <w:rsid w:val="00473FD9"/>
    <w:rsid w:val="00474BED"/>
    <w:rsid w:val="00475003"/>
    <w:rsid w:val="00476F0D"/>
    <w:rsid w:val="004805A7"/>
    <w:rsid w:val="0048232E"/>
    <w:rsid w:val="00482715"/>
    <w:rsid w:val="00483309"/>
    <w:rsid w:val="0048362C"/>
    <w:rsid w:val="00483D5C"/>
    <w:rsid w:val="00484EF9"/>
    <w:rsid w:val="0048520E"/>
    <w:rsid w:val="00486780"/>
    <w:rsid w:val="004872AC"/>
    <w:rsid w:val="004872E1"/>
    <w:rsid w:val="004878AA"/>
    <w:rsid w:val="00487B1F"/>
    <w:rsid w:val="00491663"/>
    <w:rsid w:val="004932DD"/>
    <w:rsid w:val="004934B8"/>
    <w:rsid w:val="004943A1"/>
    <w:rsid w:val="00494B9A"/>
    <w:rsid w:val="00495083"/>
    <w:rsid w:val="00495286"/>
    <w:rsid w:val="00495A58"/>
    <w:rsid w:val="00495FF8"/>
    <w:rsid w:val="00496063"/>
    <w:rsid w:val="004A0FDC"/>
    <w:rsid w:val="004A127D"/>
    <w:rsid w:val="004A1F1A"/>
    <w:rsid w:val="004A3F50"/>
    <w:rsid w:val="004A4380"/>
    <w:rsid w:val="004A5914"/>
    <w:rsid w:val="004A5FD7"/>
    <w:rsid w:val="004B036D"/>
    <w:rsid w:val="004B0D82"/>
    <w:rsid w:val="004B17CC"/>
    <w:rsid w:val="004B1CB0"/>
    <w:rsid w:val="004B1E51"/>
    <w:rsid w:val="004B27AC"/>
    <w:rsid w:val="004B2A72"/>
    <w:rsid w:val="004B3C03"/>
    <w:rsid w:val="004B54A3"/>
    <w:rsid w:val="004B59CD"/>
    <w:rsid w:val="004B5DE4"/>
    <w:rsid w:val="004B72E8"/>
    <w:rsid w:val="004C020B"/>
    <w:rsid w:val="004C0AD4"/>
    <w:rsid w:val="004C1878"/>
    <w:rsid w:val="004C276D"/>
    <w:rsid w:val="004C4A7F"/>
    <w:rsid w:val="004C4CE9"/>
    <w:rsid w:val="004C6790"/>
    <w:rsid w:val="004C6FBD"/>
    <w:rsid w:val="004D141B"/>
    <w:rsid w:val="004D1F45"/>
    <w:rsid w:val="004D256D"/>
    <w:rsid w:val="004D29C2"/>
    <w:rsid w:val="004D32F3"/>
    <w:rsid w:val="004D3AC3"/>
    <w:rsid w:val="004D3F69"/>
    <w:rsid w:val="004D40A5"/>
    <w:rsid w:val="004D4263"/>
    <w:rsid w:val="004D4E2F"/>
    <w:rsid w:val="004D5466"/>
    <w:rsid w:val="004D58DC"/>
    <w:rsid w:val="004D58F9"/>
    <w:rsid w:val="004D62F6"/>
    <w:rsid w:val="004D6AD0"/>
    <w:rsid w:val="004D6CF8"/>
    <w:rsid w:val="004D71F2"/>
    <w:rsid w:val="004D76F4"/>
    <w:rsid w:val="004D7C68"/>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1E54"/>
    <w:rsid w:val="0050243C"/>
    <w:rsid w:val="00502E33"/>
    <w:rsid w:val="00504FBC"/>
    <w:rsid w:val="00506006"/>
    <w:rsid w:val="005064DC"/>
    <w:rsid w:val="005065AF"/>
    <w:rsid w:val="00507FDA"/>
    <w:rsid w:val="00510057"/>
    <w:rsid w:val="0051011E"/>
    <w:rsid w:val="00511312"/>
    <w:rsid w:val="005126A9"/>
    <w:rsid w:val="005134D9"/>
    <w:rsid w:val="005134FC"/>
    <w:rsid w:val="00513AD2"/>
    <w:rsid w:val="00513C0D"/>
    <w:rsid w:val="00514335"/>
    <w:rsid w:val="005145DA"/>
    <w:rsid w:val="0051639B"/>
    <w:rsid w:val="00516657"/>
    <w:rsid w:val="00516F0A"/>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1E02"/>
    <w:rsid w:val="005328CA"/>
    <w:rsid w:val="00532F5C"/>
    <w:rsid w:val="005334BF"/>
    <w:rsid w:val="005338E4"/>
    <w:rsid w:val="00534A18"/>
    <w:rsid w:val="00534A63"/>
    <w:rsid w:val="00534C48"/>
    <w:rsid w:val="005350D9"/>
    <w:rsid w:val="00535487"/>
    <w:rsid w:val="00537109"/>
    <w:rsid w:val="005400F6"/>
    <w:rsid w:val="0054171B"/>
    <w:rsid w:val="005425DE"/>
    <w:rsid w:val="005454F2"/>
    <w:rsid w:val="00546548"/>
    <w:rsid w:val="00546D40"/>
    <w:rsid w:val="005473AE"/>
    <w:rsid w:val="005477E2"/>
    <w:rsid w:val="0055044B"/>
    <w:rsid w:val="00550BAB"/>
    <w:rsid w:val="00550ED4"/>
    <w:rsid w:val="005523B9"/>
    <w:rsid w:val="005529D2"/>
    <w:rsid w:val="005529E3"/>
    <w:rsid w:val="005532BE"/>
    <w:rsid w:val="00553819"/>
    <w:rsid w:val="005548BD"/>
    <w:rsid w:val="00554A5D"/>
    <w:rsid w:val="00555EC1"/>
    <w:rsid w:val="0055623D"/>
    <w:rsid w:val="0055754D"/>
    <w:rsid w:val="005607F1"/>
    <w:rsid w:val="00560C5F"/>
    <w:rsid w:val="0056140D"/>
    <w:rsid w:val="0056254C"/>
    <w:rsid w:val="005625A7"/>
    <w:rsid w:val="005626FC"/>
    <w:rsid w:val="00562D3B"/>
    <w:rsid w:val="005637C0"/>
    <w:rsid w:val="00563A55"/>
    <w:rsid w:val="0056416C"/>
    <w:rsid w:val="00567EE0"/>
    <w:rsid w:val="00567F39"/>
    <w:rsid w:val="005705A2"/>
    <w:rsid w:val="00572F83"/>
    <w:rsid w:val="005732D9"/>
    <w:rsid w:val="0057341A"/>
    <w:rsid w:val="005752F9"/>
    <w:rsid w:val="00575B4D"/>
    <w:rsid w:val="00575DF1"/>
    <w:rsid w:val="00576891"/>
    <w:rsid w:val="00576DF2"/>
    <w:rsid w:val="00580486"/>
    <w:rsid w:val="00580621"/>
    <w:rsid w:val="005817DD"/>
    <w:rsid w:val="00581C00"/>
    <w:rsid w:val="005823AD"/>
    <w:rsid w:val="00582F85"/>
    <w:rsid w:val="00583632"/>
    <w:rsid w:val="00584AF4"/>
    <w:rsid w:val="0058603C"/>
    <w:rsid w:val="00590F25"/>
    <w:rsid w:val="00591B05"/>
    <w:rsid w:val="005927D6"/>
    <w:rsid w:val="005933D6"/>
    <w:rsid w:val="00593B3E"/>
    <w:rsid w:val="005955AF"/>
    <w:rsid w:val="0059591F"/>
    <w:rsid w:val="00595BC5"/>
    <w:rsid w:val="0059669F"/>
    <w:rsid w:val="005967F3"/>
    <w:rsid w:val="005968E6"/>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005"/>
    <w:rsid w:val="005B3DC4"/>
    <w:rsid w:val="005B3F3B"/>
    <w:rsid w:val="005B7DA9"/>
    <w:rsid w:val="005C11E4"/>
    <w:rsid w:val="005C2099"/>
    <w:rsid w:val="005C274D"/>
    <w:rsid w:val="005C28C2"/>
    <w:rsid w:val="005C36DB"/>
    <w:rsid w:val="005C4058"/>
    <w:rsid w:val="005C51E0"/>
    <w:rsid w:val="005C680B"/>
    <w:rsid w:val="005C7292"/>
    <w:rsid w:val="005C72A3"/>
    <w:rsid w:val="005C7685"/>
    <w:rsid w:val="005C7D5A"/>
    <w:rsid w:val="005C7E38"/>
    <w:rsid w:val="005D12FA"/>
    <w:rsid w:val="005D1EF3"/>
    <w:rsid w:val="005D32A0"/>
    <w:rsid w:val="005D32BE"/>
    <w:rsid w:val="005D356A"/>
    <w:rsid w:val="005D5E34"/>
    <w:rsid w:val="005D64EF"/>
    <w:rsid w:val="005D68B9"/>
    <w:rsid w:val="005D6DB9"/>
    <w:rsid w:val="005D6E4E"/>
    <w:rsid w:val="005D7589"/>
    <w:rsid w:val="005D797F"/>
    <w:rsid w:val="005E0428"/>
    <w:rsid w:val="005E048A"/>
    <w:rsid w:val="005E0542"/>
    <w:rsid w:val="005E1169"/>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3ECC"/>
    <w:rsid w:val="005F3FDE"/>
    <w:rsid w:val="005F40EE"/>
    <w:rsid w:val="005F485A"/>
    <w:rsid w:val="005F4D3C"/>
    <w:rsid w:val="005F4EFC"/>
    <w:rsid w:val="005F57CE"/>
    <w:rsid w:val="005F5B49"/>
    <w:rsid w:val="005F65EB"/>
    <w:rsid w:val="005F6BB7"/>
    <w:rsid w:val="005F6C51"/>
    <w:rsid w:val="005F77A3"/>
    <w:rsid w:val="006004D1"/>
    <w:rsid w:val="00601630"/>
    <w:rsid w:val="00602EDF"/>
    <w:rsid w:val="00604440"/>
    <w:rsid w:val="00604AE3"/>
    <w:rsid w:val="00604DBC"/>
    <w:rsid w:val="006051DC"/>
    <w:rsid w:val="00605FF6"/>
    <w:rsid w:val="006077E2"/>
    <w:rsid w:val="006102B5"/>
    <w:rsid w:val="00610AA5"/>
    <w:rsid w:val="00610B54"/>
    <w:rsid w:val="00611445"/>
    <w:rsid w:val="00611BA3"/>
    <w:rsid w:val="00612B9D"/>
    <w:rsid w:val="006131EE"/>
    <w:rsid w:val="00613DEF"/>
    <w:rsid w:val="00614392"/>
    <w:rsid w:val="00614EFE"/>
    <w:rsid w:val="006165E4"/>
    <w:rsid w:val="00616D42"/>
    <w:rsid w:val="00616DAF"/>
    <w:rsid w:val="006174EA"/>
    <w:rsid w:val="00620EB3"/>
    <w:rsid w:val="00621575"/>
    <w:rsid w:val="00621B3E"/>
    <w:rsid w:val="00622055"/>
    <w:rsid w:val="00622188"/>
    <w:rsid w:val="00622D06"/>
    <w:rsid w:val="006234D1"/>
    <w:rsid w:val="00623CDB"/>
    <w:rsid w:val="006243A4"/>
    <w:rsid w:val="006245AA"/>
    <w:rsid w:val="00625506"/>
    <w:rsid w:val="00627A01"/>
    <w:rsid w:val="00630E07"/>
    <w:rsid w:val="0063149C"/>
    <w:rsid w:val="0063152D"/>
    <w:rsid w:val="0063211A"/>
    <w:rsid w:val="00632230"/>
    <w:rsid w:val="00632FC6"/>
    <w:rsid w:val="00633400"/>
    <w:rsid w:val="006341E6"/>
    <w:rsid w:val="00635D15"/>
    <w:rsid w:val="0063623D"/>
    <w:rsid w:val="006362F8"/>
    <w:rsid w:val="006369FE"/>
    <w:rsid w:val="00636D94"/>
    <w:rsid w:val="006371E7"/>
    <w:rsid w:val="006407C8"/>
    <w:rsid w:val="00640B53"/>
    <w:rsid w:val="00641C2E"/>
    <w:rsid w:val="006421D0"/>
    <w:rsid w:val="00642B8B"/>
    <w:rsid w:val="00643D99"/>
    <w:rsid w:val="00644EF3"/>
    <w:rsid w:val="00646044"/>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D1A"/>
    <w:rsid w:val="0067546C"/>
    <w:rsid w:val="00677215"/>
    <w:rsid w:val="0067798D"/>
    <w:rsid w:val="00677F59"/>
    <w:rsid w:val="00680648"/>
    <w:rsid w:val="00681F2C"/>
    <w:rsid w:val="0068262F"/>
    <w:rsid w:val="00682C63"/>
    <w:rsid w:val="00682FDB"/>
    <w:rsid w:val="00683A52"/>
    <w:rsid w:val="006869B5"/>
    <w:rsid w:val="00687466"/>
    <w:rsid w:val="00687E3F"/>
    <w:rsid w:val="00690BE0"/>
    <w:rsid w:val="00691CD9"/>
    <w:rsid w:val="006920AA"/>
    <w:rsid w:val="006920C2"/>
    <w:rsid w:val="00694B2C"/>
    <w:rsid w:val="00696C18"/>
    <w:rsid w:val="00696CF1"/>
    <w:rsid w:val="00697911"/>
    <w:rsid w:val="0069798E"/>
    <w:rsid w:val="006A2552"/>
    <w:rsid w:val="006A30B9"/>
    <w:rsid w:val="006A3518"/>
    <w:rsid w:val="006A44A9"/>
    <w:rsid w:val="006A4917"/>
    <w:rsid w:val="006A535D"/>
    <w:rsid w:val="006A53B3"/>
    <w:rsid w:val="006B0AB5"/>
    <w:rsid w:val="006B1878"/>
    <w:rsid w:val="006B1F7E"/>
    <w:rsid w:val="006B21A6"/>
    <w:rsid w:val="006B4EE3"/>
    <w:rsid w:val="006B60F2"/>
    <w:rsid w:val="006C0293"/>
    <w:rsid w:val="006C1223"/>
    <w:rsid w:val="006C2CC5"/>
    <w:rsid w:val="006C4989"/>
    <w:rsid w:val="006C4F4F"/>
    <w:rsid w:val="006C6141"/>
    <w:rsid w:val="006C61E7"/>
    <w:rsid w:val="006C6842"/>
    <w:rsid w:val="006C6AD5"/>
    <w:rsid w:val="006C6D3F"/>
    <w:rsid w:val="006D1541"/>
    <w:rsid w:val="006D15EE"/>
    <w:rsid w:val="006D1B31"/>
    <w:rsid w:val="006D1EC4"/>
    <w:rsid w:val="006D2165"/>
    <w:rsid w:val="006D300A"/>
    <w:rsid w:val="006D3281"/>
    <w:rsid w:val="006D52E8"/>
    <w:rsid w:val="006D53E8"/>
    <w:rsid w:val="006D67A3"/>
    <w:rsid w:val="006D6B6F"/>
    <w:rsid w:val="006E052A"/>
    <w:rsid w:val="006E1047"/>
    <w:rsid w:val="006E1CFD"/>
    <w:rsid w:val="006E20BE"/>
    <w:rsid w:val="006E2B16"/>
    <w:rsid w:val="006E3CF6"/>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7452"/>
    <w:rsid w:val="00717550"/>
    <w:rsid w:val="00717A82"/>
    <w:rsid w:val="00721FA7"/>
    <w:rsid w:val="00722A1D"/>
    <w:rsid w:val="00722B1F"/>
    <w:rsid w:val="00722BF7"/>
    <w:rsid w:val="00723C04"/>
    <w:rsid w:val="00725079"/>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4CFB"/>
    <w:rsid w:val="0074559C"/>
    <w:rsid w:val="00745D36"/>
    <w:rsid w:val="00746B0B"/>
    <w:rsid w:val="00746BB8"/>
    <w:rsid w:val="00746D38"/>
    <w:rsid w:val="007473F0"/>
    <w:rsid w:val="0074756E"/>
    <w:rsid w:val="00750D5B"/>
    <w:rsid w:val="007524E8"/>
    <w:rsid w:val="007539EE"/>
    <w:rsid w:val="00753B7B"/>
    <w:rsid w:val="00753B86"/>
    <w:rsid w:val="00754194"/>
    <w:rsid w:val="0075449F"/>
    <w:rsid w:val="00754F72"/>
    <w:rsid w:val="00754FBF"/>
    <w:rsid w:val="00755263"/>
    <w:rsid w:val="007574D7"/>
    <w:rsid w:val="00761F5D"/>
    <w:rsid w:val="00762A6C"/>
    <w:rsid w:val="0076307E"/>
    <w:rsid w:val="00763866"/>
    <w:rsid w:val="00764508"/>
    <w:rsid w:val="00765258"/>
    <w:rsid w:val="007652CC"/>
    <w:rsid w:val="00765718"/>
    <w:rsid w:val="007664BD"/>
    <w:rsid w:val="007670FD"/>
    <w:rsid w:val="00767E60"/>
    <w:rsid w:val="00770300"/>
    <w:rsid w:val="00770AA6"/>
    <w:rsid w:val="007714C9"/>
    <w:rsid w:val="007717B3"/>
    <w:rsid w:val="00772C88"/>
    <w:rsid w:val="007738E3"/>
    <w:rsid w:val="00773D96"/>
    <w:rsid w:val="0077454A"/>
    <w:rsid w:val="0077467D"/>
    <w:rsid w:val="007748D9"/>
    <w:rsid w:val="00775EB2"/>
    <w:rsid w:val="00780247"/>
    <w:rsid w:val="00780468"/>
    <w:rsid w:val="00781BC9"/>
    <w:rsid w:val="00781BF7"/>
    <w:rsid w:val="007824D0"/>
    <w:rsid w:val="0078256F"/>
    <w:rsid w:val="007826BF"/>
    <w:rsid w:val="00782883"/>
    <w:rsid w:val="00783625"/>
    <w:rsid w:val="00784C00"/>
    <w:rsid w:val="00785126"/>
    <w:rsid w:val="00785E2A"/>
    <w:rsid w:val="0078708C"/>
    <w:rsid w:val="007875B0"/>
    <w:rsid w:val="00787988"/>
    <w:rsid w:val="00787D4B"/>
    <w:rsid w:val="007902BD"/>
    <w:rsid w:val="00791FA5"/>
    <w:rsid w:val="00792632"/>
    <w:rsid w:val="00792975"/>
    <w:rsid w:val="00793CB6"/>
    <w:rsid w:val="0079432A"/>
    <w:rsid w:val="00794A03"/>
    <w:rsid w:val="00794E2E"/>
    <w:rsid w:val="007954EC"/>
    <w:rsid w:val="00795768"/>
    <w:rsid w:val="0079728A"/>
    <w:rsid w:val="00797524"/>
    <w:rsid w:val="00797ACB"/>
    <w:rsid w:val="007A06A9"/>
    <w:rsid w:val="007A1AAB"/>
    <w:rsid w:val="007A3457"/>
    <w:rsid w:val="007A34EC"/>
    <w:rsid w:val="007A7F4A"/>
    <w:rsid w:val="007B1210"/>
    <w:rsid w:val="007B21E6"/>
    <w:rsid w:val="007B2436"/>
    <w:rsid w:val="007B243A"/>
    <w:rsid w:val="007B27A2"/>
    <w:rsid w:val="007B2F84"/>
    <w:rsid w:val="007B348F"/>
    <w:rsid w:val="007B46BA"/>
    <w:rsid w:val="007B4EB7"/>
    <w:rsid w:val="007B53F6"/>
    <w:rsid w:val="007B604C"/>
    <w:rsid w:val="007B6691"/>
    <w:rsid w:val="007B7A36"/>
    <w:rsid w:val="007C048D"/>
    <w:rsid w:val="007C08EA"/>
    <w:rsid w:val="007C2EB3"/>
    <w:rsid w:val="007C3731"/>
    <w:rsid w:val="007C4AF1"/>
    <w:rsid w:val="007C56FE"/>
    <w:rsid w:val="007C6781"/>
    <w:rsid w:val="007C69D0"/>
    <w:rsid w:val="007C6EEA"/>
    <w:rsid w:val="007C6F98"/>
    <w:rsid w:val="007C6FCE"/>
    <w:rsid w:val="007D0315"/>
    <w:rsid w:val="007D0E59"/>
    <w:rsid w:val="007D0FC0"/>
    <w:rsid w:val="007D2429"/>
    <w:rsid w:val="007D2BE6"/>
    <w:rsid w:val="007D351C"/>
    <w:rsid w:val="007D36EB"/>
    <w:rsid w:val="007D4D6C"/>
    <w:rsid w:val="007D54DE"/>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AD5"/>
    <w:rsid w:val="007E7686"/>
    <w:rsid w:val="007E7CB9"/>
    <w:rsid w:val="007F070B"/>
    <w:rsid w:val="007F0FBB"/>
    <w:rsid w:val="007F1791"/>
    <w:rsid w:val="007F44F3"/>
    <w:rsid w:val="007F58DB"/>
    <w:rsid w:val="007F5DD7"/>
    <w:rsid w:val="007F5F07"/>
    <w:rsid w:val="007F6584"/>
    <w:rsid w:val="007F735B"/>
    <w:rsid w:val="007F73C7"/>
    <w:rsid w:val="007F7B44"/>
    <w:rsid w:val="007F7D81"/>
    <w:rsid w:val="00800B4E"/>
    <w:rsid w:val="008010F5"/>
    <w:rsid w:val="00801742"/>
    <w:rsid w:val="0080252B"/>
    <w:rsid w:val="00802B3F"/>
    <w:rsid w:val="00802E4A"/>
    <w:rsid w:val="008036F8"/>
    <w:rsid w:val="00803D36"/>
    <w:rsid w:val="008048EB"/>
    <w:rsid w:val="00804DB1"/>
    <w:rsid w:val="00806254"/>
    <w:rsid w:val="0080676C"/>
    <w:rsid w:val="00807182"/>
    <w:rsid w:val="008105B0"/>
    <w:rsid w:val="00810DF1"/>
    <w:rsid w:val="0081105B"/>
    <w:rsid w:val="00812EA4"/>
    <w:rsid w:val="00812FF0"/>
    <w:rsid w:val="00814B90"/>
    <w:rsid w:val="008150C1"/>
    <w:rsid w:val="008154FF"/>
    <w:rsid w:val="00816851"/>
    <w:rsid w:val="00816BC6"/>
    <w:rsid w:val="00816BD0"/>
    <w:rsid w:val="00817C8A"/>
    <w:rsid w:val="00820184"/>
    <w:rsid w:val="00823514"/>
    <w:rsid w:val="00823C36"/>
    <w:rsid w:val="008247A2"/>
    <w:rsid w:val="008256EA"/>
    <w:rsid w:val="00826AAA"/>
    <w:rsid w:val="00827291"/>
    <w:rsid w:val="008275C8"/>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1884"/>
    <w:rsid w:val="008420BF"/>
    <w:rsid w:val="0084381D"/>
    <w:rsid w:val="00845AB2"/>
    <w:rsid w:val="00845EEE"/>
    <w:rsid w:val="00846C62"/>
    <w:rsid w:val="008477D8"/>
    <w:rsid w:val="008479EC"/>
    <w:rsid w:val="0085094C"/>
    <w:rsid w:val="00852DF5"/>
    <w:rsid w:val="0085577B"/>
    <w:rsid w:val="00855B54"/>
    <w:rsid w:val="00856399"/>
    <w:rsid w:val="00856887"/>
    <w:rsid w:val="0085792F"/>
    <w:rsid w:val="008603C9"/>
    <w:rsid w:val="008605D6"/>
    <w:rsid w:val="008615A9"/>
    <w:rsid w:val="00861E02"/>
    <w:rsid w:val="008623BE"/>
    <w:rsid w:val="0086260B"/>
    <w:rsid w:val="00864128"/>
    <w:rsid w:val="008644A8"/>
    <w:rsid w:val="008649F8"/>
    <w:rsid w:val="008657E6"/>
    <w:rsid w:val="00870031"/>
    <w:rsid w:val="008700A4"/>
    <w:rsid w:val="00870E2F"/>
    <w:rsid w:val="008711A6"/>
    <w:rsid w:val="00871368"/>
    <w:rsid w:val="00871AED"/>
    <w:rsid w:val="00871EB0"/>
    <w:rsid w:val="00876EEE"/>
    <w:rsid w:val="0087786E"/>
    <w:rsid w:val="00877E21"/>
    <w:rsid w:val="00877E40"/>
    <w:rsid w:val="00881149"/>
    <w:rsid w:val="008812B9"/>
    <w:rsid w:val="00881825"/>
    <w:rsid w:val="00881B79"/>
    <w:rsid w:val="00882C49"/>
    <w:rsid w:val="00883672"/>
    <w:rsid w:val="008837D1"/>
    <w:rsid w:val="008861EE"/>
    <w:rsid w:val="00886738"/>
    <w:rsid w:val="0088791D"/>
    <w:rsid w:val="0089098E"/>
    <w:rsid w:val="008911DE"/>
    <w:rsid w:val="00891244"/>
    <w:rsid w:val="00892122"/>
    <w:rsid w:val="008940A3"/>
    <w:rsid w:val="008945D0"/>
    <w:rsid w:val="008950B2"/>
    <w:rsid w:val="0089569A"/>
    <w:rsid w:val="00895C68"/>
    <w:rsid w:val="00895D9C"/>
    <w:rsid w:val="0089610F"/>
    <w:rsid w:val="0089650C"/>
    <w:rsid w:val="00896B1C"/>
    <w:rsid w:val="008A0981"/>
    <w:rsid w:val="008A0A87"/>
    <w:rsid w:val="008A1BED"/>
    <w:rsid w:val="008A2BCA"/>
    <w:rsid w:val="008A320A"/>
    <w:rsid w:val="008A388B"/>
    <w:rsid w:val="008A389A"/>
    <w:rsid w:val="008A48CC"/>
    <w:rsid w:val="008B0337"/>
    <w:rsid w:val="008B083E"/>
    <w:rsid w:val="008B0D22"/>
    <w:rsid w:val="008B1220"/>
    <w:rsid w:val="008B128D"/>
    <w:rsid w:val="008B152F"/>
    <w:rsid w:val="008B1C46"/>
    <w:rsid w:val="008B2989"/>
    <w:rsid w:val="008B371D"/>
    <w:rsid w:val="008B3F4A"/>
    <w:rsid w:val="008B5EAF"/>
    <w:rsid w:val="008B7356"/>
    <w:rsid w:val="008B789E"/>
    <w:rsid w:val="008C2262"/>
    <w:rsid w:val="008C25D6"/>
    <w:rsid w:val="008C3B33"/>
    <w:rsid w:val="008C4BA5"/>
    <w:rsid w:val="008C5143"/>
    <w:rsid w:val="008C55DF"/>
    <w:rsid w:val="008C5CFA"/>
    <w:rsid w:val="008D05EB"/>
    <w:rsid w:val="008D231B"/>
    <w:rsid w:val="008D242B"/>
    <w:rsid w:val="008D2F3F"/>
    <w:rsid w:val="008D3E69"/>
    <w:rsid w:val="008D400B"/>
    <w:rsid w:val="008D5962"/>
    <w:rsid w:val="008D6F17"/>
    <w:rsid w:val="008D71C5"/>
    <w:rsid w:val="008D7B0C"/>
    <w:rsid w:val="008E07A2"/>
    <w:rsid w:val="008E3A1A"/>
    <w:rsid w:val="008E3A58"/>
    <w:rsid w:val="008E5913"/>
    <w:rsid w:val="008E639E"/>
    <w:rsid w:val="008E757B"/>
    <w:rsid w:val="008F2505"/>
    <w:rsid w:val="008F4AE7"/>
    <w:rsid w:val="008F59EC"/>
    <w:rsid w:val="008F619A"/>
    <w:rsid w:val="008F6258"/>
    <w:rsid w:val="008F6442"/>
    <w:rsid w:val="008F708A"/>
    <w:rsid w:val="008F760D"/>
    <w:rsid w:val="00900075"/>
    <w:rsid w:val="0090040A"/>
    <w:rsid w:val="00901951"/>
    <w:rsid w:val="009029A9"/>
    <w:rsid w:val="00902AF9"/>
    <w:rsid w:val="009034E2"/>
    <w:rsid w:val="009035BA"/>
    <w:rsid w:val="00903937"/>
    <w:rsid w:val="00905660"/>
    <w:rsid w:val="009061F6"/>
    <w:rsid w:val="009064B1"/>
    <w:rsid w:val="00906A44"/>
    <w:rsid w:val="009113E8"/>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239"/>
    <w:rsid w:val="0094187C"/>
    <w:rsid w:val="0094195D"/>
    <w:rsid w:val="00941E21"/>
    <w:rsid w:val="00943AAD"/>
    <w:rsid w:val="009451EA"/>
    <w:rsid w:val="009468BA"/>
    <w:rsid w:val="00946D76"/>
    <w:rsid w:val="009471C8"/>
    <w:rsid w:val="00950693"/>
    <w:rsid w:val="00950ECE"/>
    <w:rsid w:val="009527B9"/>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F85"/>
    <w:rsid w:val="00977B26"/>
    <w:rsid w:val="00977EC4"/>
    <w:rsid w:val="0098221F"/>
    <w:rsid w:val="00983725"/>
    <w:rsid w:val="00983897"/>
    <w:rsid w:val="00983D03"/>
    <w:rsid w:val="009858E8"/>
    <w:rsid w:val="00986F47"/>
    <w:rsid w:val="0098744C"/>
    <w:rsid w:val="00987603"/>
    <w:rsid w:val="009904C9"/>
    <w:rsid w:val="00990BEA"/>
    <w:rsid w:val="009915CB"/>
    <w:rsid w:val="009917B0"/>
    <w:rsid w:val="009923BA"/>
    <w:rsid w:val="0099243C"/>
    <w:rsid w:val="00992697"/>
    <w:rsid w:val="0099342F"/>
    <w:rsid w:val="009967A6"/>
    <w:rsid w:val="00997767"/>
    <w:rsid w:val="009A0503"/>
    <w:rsid w:val="009A0DE0"/>
    <w:rsid w:val="009A169E"/>
    <w:rsid w:val="009A1B4F"/>
    <w:rsid w:val="009A2529"/>
    <w:rsid w:val="009A2724"/>
    <w:rsid w:val="009A2E0F"/>
    <w:rsid w:val="009A3286"/>
    <w:rsid w:val="009A37E6"/>
    <w:rsid w:val="009A3E92"/>
    <w:rsid w:val="009A4449"/>
    <w:rsid w:val="009A4626"/>
    <w:rsid w:val="009A4708"/>
    <w:rsid w:val="009A476A"/>
    <w:rsid w:val="009A52B1"/>
    <w:rsid w:val="009A5F8D"/>
    <w:rsid w:val="009A68E1"/>
    <w:rsid w:val="009A7383"/>
    <w:rsid w:val="009A7DCF"/>
    <w:rsid w:val="009A7FBE"/>
    <w:rsid w:val="009B0DFC"/>
    <w:rsid w:val="009B38B9"/>
    <w:rsid w:val="009B4103"/>
    <w:rsid w:val="009B418A"/>
    <w:rsid w:val="009B464D"/>
    <w:rsid w:val="009C009E"/>
    <w:rsid w:val="009C02DF"/>
    <w:rsid w:val="009C0930"/>
    <w:rsid w:val="009C0C0D"/>
    <w:rsid w:val="009C20D6"/>
    <w:rsid w:val="009C2793"/>
    <w:rsid w:val="009C2CE5"/>
    <w:rsid w:val="009C2FD3"/>
    <w:rsid w:val="009C3C8C"/>
    <w:rsid w:val="009C671F"/>
    <w:rsid w:val="009C6BE9"/>
    <w:rsid w:val="009C767F"/>
    <w:rsid w:val="009D07BC"/>
    <w:rsid w:val="009D192A"/>
    <w:rsid w:val="009D22CB"/>
    <w:rsid w:val="009D3A26"/>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5511"/>
    <w:rsid w:val="009F5E58"/>
    <w:rsid w:val="009F60AB"/>
    <w:rsid w:val="009F75A6"/>
    <w:rsid w:val="00A0271E"/>
    <w:rsid w:val="00A04AC4"/>
    <w:rsid w:val="00A04D8B"/>
    <w:rsid w:val="00A06195"/>
    <w:rsid w:val="00A06680"/>
    <w:rsid w:val="00A068FF"/>
    <w:rsid w:val="00A07124"/>
    <w:rsid w:val="00A078A0"/>
    <w:rsid w:val="00A125EF"/>
    <w:rsid w:val="00A13174"/>
    <w:rsid w:val="00A139F5"/>
    <w:rsid w:val="00A13E96"/>
    <w:rsid w:val="00A150AA"/>
    <w:rsid w:val="00A15FBE"/>
    <w:rsid w:val="00A1704A"/>
    <w:rsid w:val="00A20E42"/>
    <w:rsid w:val="00A2112E"/>
    <w:rsid w:val="00A213A6"/>
    <w:rsid w:val="00A213B2"/>
    <w:rsid w:val="00A2159F"/>
    <w:rsid w:val="00A23AA0"/>
    <w:rsid w:val="00A23C04"/>
    <w:rsid w:val="00A2456B"/>
    <w:rsid w:val="00A24BAA"/>
    <w:rsid w:val="00A25075"/>
    <w:rsid w:val="00A250DE"/>
    <w:rsid w:val="00A27017"/>
    <w:rsid w:val="00A3117B"/>
    <w:rsid w:val="00A312BE"/>
    <w:rsid w:val="00A31840"/>
    <w:rsid w:val="00A322F3"/>
    <w:rsid w:val="00A32425"/>
    <w:rsid w:val="00A32FC5"/>
    <w:rsid w:val="00A36317"/>
    <w:rsid w:val="00A36811"/>
    <w:rsid w:val="00A37C21"/>
    <w:rsid w:val="00A37EE9"/>
    <w:rsid w:val="00A40A29"/>
    <w:rsid w:val="00A41119"/>
    <w:rsid w:val="00A42423"/>
    <w:rsid w:val="00A42678"/>
    <w:rsid w:val="00A4435F"/>
    <w:rsid w:val="00A443A1"/>
    <w:rsid w:val="00A446CE"/>
    <w:rsid w:val="00A44D64"/>
    <w:rsid w:val="00A45498"/>
    <w:rsid w:val="00A45DC0"/>
    <w:rsid w:val="00A46ACF"/>
    <w:rsid w:val="00A50532"/>
    <w:rsid w:val="00A50864"/>
    <w:rsid w:val="00A542AA"/>
    <w:rsid w:val="00A54BA4"/>
    <w:rsid w:val="00A54C1C"/>
    <w:rsid w:val="00A55CE0"/>
    <w:rsid w:val="00A56A6B"/>
    <w:rsid w:val="00A570F0"/>
    <w:rsid w:val="00A57BBD"/>
    <w:rsid w:val="00A57F1C"/>
    <w:rsid w:val="00A620B6"/>
    <w:rsid w:val="00A628A6"/>
    <w:rsid w:val="00A63CF9"/>
    <w:rsid w:val="00A64C61"/>
    <w:rsid w:val="00A666F9"/>
    <w:rsid w:val="00A676D4"/>
    <w:rsid w:val="00A67859"/>
    <w:rsid w:val="00A67949"/>
    <w:rsid w:val="00A70142"/>
    <w:rsid w:val="00A7076F"/>
    <w:rsid w:val="00A70A2E"/>
    <w:rsid w:val="00A70A78"/>
    <w:rsid w:val="00A71735"/>
    <w:rsid w:val="00A72600"/>
    <w:rsid w:val="00A73620"/>
    <w:rsid w:val="00A74060"/>
    <w:rsid w:val="00A749AD"/>
    <w:rsid w:val="00A74BE6"/>
    <w:rsid w:val="00A74DE3"/>
    <w:rsid w:val="00A755EC"/>
    <w:rsid w:val="00A76514"/>
    <w:rsid w:val="00A76BE5"/>
    <w:rsid w:val="00A77F86"/>
    <w:rsid w:val="00A811C3"/>
    <w:rsid w:val="00A81567"/>
    <w:rsid w:val="00A82111"/>
    <w:rsid w:val="00A835E8"/>
    <w:rsid w:val="00A84434"/>
    <w:rsid w:val="00A86F3D"/>
    <w:rsid w:val="00A87239"/>
    <w:rsid w:val="00A87589"/>
    <w:rsid w:val="00A91EF3"/>
    <w:rsid w:val="00A9299B"/>
    <w:rsid w:val="00A92FE5"/>
    <w:rsid w:val="00A95E9E"/>
    <w:rsid w:val="00A96983"/>
    <w:rsid w:val="00A97D87"/>
    <w:rsid w:val="00AA021B"/>
    <w:rsid w:val="00AA03CD"/>
    <w:rsid w:val="00AA08EC"/>
    <w:rsid w:val="00AA09B4"/>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3245"/>
    <w:rsid w:val="00AB4C5D"/>
    <w:rsid w:val="00AB5248"/>
    <w:rsid w:val="00AB6270"/>
    <w:rsid w:val="00AB6B58"/>
    <w:rsid w:val="00AB6EE1"/>
    <w:rsid w:val="00AB7369"/>
    <w:rsid w:val="00AC0CFD"/>
    <w:rsid w:val="00AC0F18"/>
    <w:rsid w:val="00AC1E2A"/>
    <w:rsid w:val="00AC233E"/>
    <w:rsid w:val="00AC2AB4"/>
    <w:rsid w:val="00AC3F95"/>
    <w:rsid w:val="00AC5BCD"/>
    <w:rsid w:val="00AC6287"/>
    <w:rsid w:val="00AC64E1"/>
    <w:rsid w:val="00AC6CD8"/>
    <w:rsid w:val="00AD2FB3"/>
    <w:rsid w:val="00AD6485"/>
    <w:rsid w:val="00AE095B"/>
    <w:rsid w:val="00AE0A67"/>
    <w:rsid w:val="00AE28C0"/>
    <w:rsid w:val="00AE46FE"/>
    <w:rsid w:val="00AE5221"/>
    <w:rsid w:val="00AE5A51"/>
    <w:rsid w:val="00AE67A5"/>
    <w:rsid w:val="00AE6B7D"/>
    <w:rsid w:val="00AE7A77"/>
    <w:rsid w:val="00AF0CAB"/>
    <w:rsid w:val="00AF47AA"/>
    <w:rsid w:val="00AF4D02"/>
    <w:rsid w:val="00AF56F2"/>
    <w:rsid w:val="00AF6BA7"/>
    <w:rsid w:val="00AF7368"/>
    <w:rsid w:val="00AF7B88"/>
    <w:rsid w:val="00B00320"/>
    <w:rsid w:val="00B004D2"/>
    <w:rsid w:val="00B006D6"/>
    <w:rsid w:val="00B00CF7"/>
    <w:rsid w:val="00B01B68"/>
    <w:rsid w:val="00B02423"/>
    <w:rsid w:val="00B02428"/>
    <w:rsid w:val="00B027AB"/>
    <w:rsid w:val="00B039A9"/>
    <w:rsid w:val="00B03FF7"/>
    <w:rsid w:val="00B0724E"/>
    <w:rsid w:val="00B075D3"/>
    <w:rsid w:val="00B07DA5"/>
    <w:rsid w:val="00B11A0A"/>
    <w:rsid w:val="00B11F94"/>
    <w:rsid w:val="00B12909"/>
    <w:rsid w:val="00B13775"/>
    <w:rsid w:val="00B13983"/>
    <w:rsid w:val="00B147F9"/>
    <w:rsid w:val="00B151F0"/>
    <w:rsid w:val="00B1696B"/>
    <w:rsid w:val="00B17B7D"/>
    <w:rsid w:val="00B21661"/>
    <w:rsid w:val="00B22DB4"/>
    <w:rsid w:val="00B22E39"/>
    <w:rsid w:val="00B23020"/>
    <w:rsid w:val="00B231D6"/>
    <w:rsid w:val="00B2395C"/>
    <w:rsid w:val="00B23C47"/>
    <w:rsid w:val="00B23CA8"/>
    <w:rsid w:val="00B246E3"/>
    <w:rsid w:val="00B24C96"/>
    <w:rsid w:val="00B25AC2"/>
    <w:rsid w:val="00B25C42"/>
    <w:rsid w:val="00B25D72"/>
    <w:rsid w:val="00B25F38"/>
    <w:rsid w:val="00B2612B"/>
    <w:rsid w:val="00B30C29"/>
    <w:rsid w:val="00B30FA3"/>
    <w:rsid w:val="00B3142F"/>
    <w:rsid w:val="00B32427"/>
    <w:rsid w:val="00B32A8B"/>
    <w:rsid w:val="00B341DC"/>
    <w:rsid w:val="00B36CB5"/>
    <w:rsid w:val="00B40A8E"/>
    <w:rsid w:val="00B40B3C"/>
    <w:rsid w:val="00B40F96"/>
    <w:rsid w:val="00B42D2D"/>
    <w:rsid w:val="00B43204"/>
    <w:rsid w:val="00B4390F"/>
    <w:rsid w:val="00B43B5D"/>
    <w:rsid w:val="00B43D0E"/>
    <w:rsid w:val="00B43E9F"/>
    <w:rsid w:val="00B44CB6"/>
    <w:rsid w:val="00B4548C"/>
    <w:rsid w:val="00B460AA"/>
    <w:rsid w:val="00B46510"/>
    <w:rsid w:val="00B46C6E"/>
    <w:rsid w:val="00B47475"/>
    <w:rsid w:val="00B47E6F"/>
    <w:rsid w:val="00B502DB"/>
    <w:rsid w:val="00B533A7"/>
    <w:rsid w:val="00B53B7F"/>
    <w:rsid w:val="00B53CCE"/>
    <w:rsid w:val="00B53D1B"/>
    <w:rsid w:val="00B53D63"/>
    <w:rsid w:val="00B54121"/>
    <w:rsid w:val="00B54ADB"/>
    <w:rsid w:val="00B575DA"/>
    <w:rsid w:val="00B57FED"/>
    <w:rsid w:val="00B6120E"/>
    <w:rsid w:val="00B62DAC"/>
    <w:rsid w:val="00B63F4D"/>
    <w:rsid w:val="00B66E16"/>
    <w:rsid w:val="00B670C1"/>
    <w:rsid w:val="00B705DD"/>
    <w:rsid w:val="00B7245E"/>
    <w:rsid w:val="00B73B5B"/>
    <w:rsid w:val="00B74313"/>
    <w:rsid w:val="00B74BEC"/>
    <w:rsid w:val="00B74FE5"/>
    <w:rsid w:val="00B7737C"/>
    <w:rsid w:val="00B7765E"/>
    <w:rsid w:val="00B81D97"/>
    <w:rsid w:val="00B82357"/>
    <w:rsid w:val="00B82C56"/>
    <w:rsid w:val="00B8306F"/>
    <w:rsid w:val="00B85AF0"/>
    <w:rsid w:val="00B868F3"/>
    <w:rsid w:val="00B86FC4"/>
    <w:rsid w:val="00B87D04"/>
    <w:rsid w:val="00B91EAE"/>
    <w:rsid w:val="00B92573"/>
    <w:rsid w:val="00B9260F"/>
    <w:rsid w:val="00B92AA8"/>
    <w:rsid w:val="00B92E4D"/>
    <w:rsid w:val="00B9380D"/>
    <w:rsid w:val="00B94464"/>
    <w:rsid w:val="00B94D74"/>
    <w:rsid w:val="00B95AFC"/>
    <w:rsid w:val="00B969A8"/>
    <w:rsid w:val="00B9712B"/>
    <w:rsid w:val="00BA1618"/>
    <w:rsid w:val="00BA18B0"/>
    <w:rsid w:val="00BA2022"/>
    <w:rsid w:val="00BA2666"/>
    <w:rsid w:val="00BA37ED"/>
    <w:rsid w:val="00BA3D2A"/>
    <w:rsid w:val="00BA3F7D"/>
    <w:rsid w:val="00BA484A"/>
    <w:rsid w:val="00BA49B4"/>
    <w:rsid w:val="00BA5850"/>
    <w:rsid w:val="00BA5B7C"/>
    <w:rsid w:val="00BA7A6F"/>
    <w:rsid w:val="00BB023C"/>
    <w:rsid w:val="00BB0ACA"/>
    <w:rsid w:val="00BB21B1"/>
    <w:rsid w:val="00BB2E12"/>
    <w:rsid w:val="00BB3D9A"/>
    <w:rsid w:val="00BB42F8"/>
    <w:rsid w:val="00BB5CC3"/>
    <w:rsid w:val="00BB640A"/>
    <w:rsid w:val="00BB6F51"/>
    <w:rsid w:val="00BB70D7"/>
    <w:rsid w:val="00BB7447"/>
    <w:rsid w:val="00BC208B"/>
    <w:rsid w:val="00BC21E6"/>
    <w:rsid w:val="00BC22F4"/>
    <w:rsid w:val="00BC2FE0"/>
    <w:rsid w:val="00BC3F92"/>
    <w:rsid w:val="00BC50B4"/>
    <w:rsid w:val="00BC50BC"/>
    <w:rsid w:val="00BC56CD"/>
    <w:rsid w:val="00BC5AE4"/>
    <w:rsid w:val="00BC5B22"/>
    <w:rsid w:val="00BC5CCD"/>
    <w:rsid w:val="00BD02E1"/>
    <w:rsid w:val="00BD19A9"/>
    <w:rsid w:val="00BD1F97"/>
    <w:rsid w:val="00BD25BE"/>
    <w:rsid w:val="00BD2E43"/>
    <w:rsid w:val="00BD32D6"/>
    <w:rsid w:val="00BD3904"/>
    <w:rsid w:val="00BD3A80"/>
    <w:rsid w:val="00BD3CD6"/>
    <w:rsid w:val="00BD497F"/>
    <w:rsid w:val="00BD6C09"/>
    <w:rsid w:val="00BD6C65"/>
    <w:rsid w:val="00BD7343"/>
    <w:rsid w:val="00BD798F"/>
    <w:rsid w:val="00BE0205"/>
    <w:rsid w:val="00BE0D96"/>
    <w:rsid w:val="00BE157C"/>
    <w:rsid w:val="00BE27F8"/>
    <w:rsid w:val="00BE2B8B"/>
    <w:rsid w:val="00BE2B93"/>
    <w:rsid w:val="00BE4072"/>
    <w:rsid w:val="00BE434A"/>
    <w:rsid w:val="00BE55C5"/>
    <w:rsid w:val="00BF0668"/>
    <w:rsid w:val="00BF130E"/>
    <w:rsid w:val="00BF328A"/>
    <w:rsid w:val="00BF42D5"/>
    <w:rsid w:val="00BF523D"/>
    <w:rsid w:val="00BF63F8"/>
    <w:rsid w:val="00BF7433"/>
    <w:rsid w:val="00C0112B"/>
    <w:rsid w:val="00C01461"/>
    <w:rsid w:val="00C0188D"/>
    <w:rsid w:val="00C01904"/>
    <w:rsid w:val="00C022C8"/>
    <w:rsid w:val="00C0244E"/>
    <w:rsid w:val="00C024D3"/>
    <w:rsid w:val="00C02A21"/>
    <w:rsid w:val="00C03572"/>
    <w:rsid w:val="00C03B12"/>
    <w:rsid w:val="00C03BC1"/>
    <w:rsid w:val="00C05270"/>
    <w:rsid w:val="00C06D0C"/>
    <w:rsid w:val="00C0773F"/>
    <w:rsid w:val="00C07B5B"/>
    <w:rsid w:val="00C07E4A"/>
    <w:rsid w:val="00C10072"/>
    <w:rsid w:val="00C1008D"/>
    <w:rsid w:val="00C105D1"/>
    <w:rsid w:val="00C10911"/>
    <w:rsid w:val="00C11115"/>
    <w:rsid w:val="00C11528"/>
    <w:rsid w:val="00C13268"/>
    <w:rsid w:val="00C14134"/>
    <w:rsid w:val="00C14342"/>
    <w:rsid w:val="00C148CF"/>
    <w:rsid w:val="00C166D6"/>
    <w:rsid w:val="00C176E3"/>
    <w:rsid w:val="00C178F5"/>
    <w:rsid w:val="00C17C85"/>
    <w:rsid w:val="00C2049F"/>
    <w:rsid w:val="00C20C11"/>
    <w:rsid w:val="00C21898"/>
    <w:rsid w:val="00C21C0D"/>
    <w:rsid w:val="00C221D7"/>
    <w:rsid w:val="00C23A3D"/>
    <w:rsid w:val="00C24350"/>
    <w:rsid w:val="00C24635"/>
    <w:rsid w:val="00C24A03"/>
    <w:rsid w:val="00C25F57"/>
    <w:rsid w:val="00C30C16"/>
    <w:rsid w:val="00C30F9F"/>
    <w:rsid w:val="00C32C34"/>
    <w:rsid w:val="00C33EAE"/>
    <w:rsid w:val="00C33FA4"/>
    <w:rsid w:val="00C347F3"/>
    <w:rsid w:val="00C34F22"/>
    <w:rsid w:val="00C36ACD"/>
    <w:rsid w:val="00C37845"/>
    <w:rsid w:val="00C3798A"/>
    <w:rsid w:val="00C407CC"/>
    <w:rsid w:val="00C40AC9"/>
    <w:rsid w:val="00C4102F"/>
    <w:rsid w:val="00C41037"/>
    <w:rsid w:val="00C412F5"/>
    <w:rsid w:val="00C44AAC"/>
    <w:rsid w:val="00C451A0"/>
    <w:rsid w:val="00C46356"/>
    <w:rsid w:val="00C464B5"/>
    <w:rsid w:val="00C46C73"/>
    <w:rsid w:val="00C47F01"/>
    <w:rsid w:val="00C50424"/>
    <w:rsid w:val="00C50801"/>
    <w:rsid w:val="00C50A86"/>
    <w:rsid w:val="00C50B03"/>
    <w:rsid w:val="00C5113E"/>
    <w:rsid w:val="00C51704"/>
    <w:rsid w:val="00C519AB"/>
    <w:rsid w:val="00C51FC8"/>
    <w:rsid w:val="00C5250E"/>
    <w:rsid w:val="00C52517"/>
    <w:rsid w:val="00C53626"/>
    <w:rsid w:val="00C54986"/>
    <w:rsid w:val="00C55FB5"/>
    <w:rsid w:val="00C60202"/>
    <w:rsid w:val="00C61526"/>
    <w:rsid w:val="00C62797"/>
    <w:rsid w:val="00C63EDF"/>
    <w:rsid w:val="00C64304"/>
    <w:rsid w:val="00C648A3"/>
    <w:rsid w:val="00C64DBA"/>
    <w:rsid w:val="00C65FC0"/>
    <w:rsid w:val="00C66907"/>
    <w:rsid w:val="00C66D33"/>
    <w:rsid w:val="00C67D06"/>
    <w:rsid w:val="00C7045E"/>
    <w:rsid w:val="00C72B92"/>
    <w:rsid w:val="00C738E8"/>
    <w:rsid w:val="00C74B93"/>
    <w:rsid w:val="00C74F51"/>
    <w:rsid w:val="00C751A4"/>
    <w:rsid w:val="00C77E27"/>
    <w:rsid w:val="00C77E81"/>
    <w:rsid w:val="00C81F09"/>
    <w:rsid w:val="00C826F9"/>
    <w:rsid w:val="00C838CC"/>
    <w:rsid w:val="00C8444F"/>
    <w:rsid w:val="00C84810"/>
    <w:rsid w:val="00C85177"/>
    <w:rsid w:val="00C85B55"/>
    <w:rsid w:val="00C873BE"/>
    <w:rsid w:val="00C90069"/>
    <w:rsid w:val="00C91E97"/>
    <w:rsid w:val="00C9211A"/>
    <w:rsid w:val="00C936A4"/>
    <w:rsid w:val="00C93FC8"/>
    <w:rsid w:val="00C94192"/>
    <w:rsid w:val="00C961A2"/>
    <w:rsid w:val="00C969AD"/>
    <w:rsid w:val="00C9741D"/>
    <w:rsid w:val="00C97747"/>
    <w:rsid w:val="00C97878"/>
    <w:rsid w:val="00CA0CF5"/>
    <w:rsid w:val="00CA0E00"/>
    <w:rsid w:val="00CA1633"/>
    <w:rsid w:val="00CA23FB"/>
    <w:rsid w:val="00CA2D84"/>
    <w:rsid w:val="00CA2E9D"/>
    <w:rsid w:val="00CA4BCC"/>
    <w:rsid w:val="00CA5BA6"/>
    <w:rsid w:val="00CA6FEB"/>
    <w:rsid w:val="00CA7C73"/>
    <w:rsid w:val="00CA7D03"/>
    <w:rsid w:val="00CA7F33"/>
    <w:rsid w:val="00CB0BE5"/>
    <w:rsid w:val="00CB117F"/>
    <w:rsid w:val="00CB288B"/>
    <w:rsid w:val="00CB36E2"/>
    <w:rsid w:val="00CB525E"/>
    <w:rsid w:val="00CB6991"/>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D0349"/>
    <w:rsid w:val="00CD0E33"/>
    <w:rsid w:val="00CD2782"/>
    <w:rsid w:val="00CD4C2D"/>
    <w:rsid w:val="00CD51BA"/>
    <w:rsid w:val="00CD5D06"/>
    <w:rsid w:val="00CD6739"/>
    <w:rsid w:val="00CD7072"/>
    <w:rsid w:val="00CD74F7"/>
    <w:rsid w:val="00CD7D9F"/>
    <w:rsid w:val="00CE049C"/>
    <w:rsid w:val="00CE0A11"/>
    <w:rsid w:val="00CE1C44"/>
    <w:rsid w:val="00CE357A"/>
    <w:rsid w:val="00CE3880"/>
    <w:rsid w:val="00CE3CF8"/>
    <w:rsid w:val="00CE4825"/>
    <w:rsid w:val="00CE487B"/>
    <w:rsid w:val="00CE5822"/>
    <w:rsid w:val="00CE5A84"/>
    <w:rsid w:val="00CE5BFC"/>
    <w:rsid w:val="00CE6BF2"/>
    <w:rsid w:val="00CE73D4"/>
    <w:rsid w:val="00CF0061"/>
    <w:rsid w:val="00CF064F"/>
    <w:rsid w:val="00CF155E"/>
    <w:rsid w:val="00CF28EA"/>
    <w:rsid w:val="00CF2F04"/>
    <w:rsid w:val="00CF4A5B"/>
    <w:rsid w:val="00CF55FF"/>
    <w:rsid w:val="00CF64B8"/>
    <w:rsid w:val="00CF6582"/>
    <w:rsid w:val="00D01363"/>
    <w:rsid w:val="00D01A80"/>
    <w:rsid w:val="00D01D7D"/>
    <w:rsid w:val="00D0254E"/>
    <w:rsid w:val="00D030C0"/>
    <w:rsid w:val="00D03E7B"/>
    <w:rsid w:val="00D041D5"/>
    <w:rsid w:val="00D05D87"/>
    <w:rsid w:val="00D06345"/>
    <w:rsid w:val="00D06BE5"/>
    <w:rsid w:val="00D06DB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3ADF"/>
    <w:rsid w:val="00D24EC2"/>
    <w:rsid w:val="00D255A1"/>
    <w:rsid w:val="00D26405"/>
    <w:rsid w:val="00D274B9"/>
    <w:rsid w:val="00D30FB1"/>
    <w:rsid w:val="00D31160"/>
    <w:rsid w:val="00D33899"/>
    <w:rsid w:val="00D33B03"/>
    <w:rsid w:val="00D35107"/>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4F"/>
    <w:rsid w:val="00D460EF"/>
    <w:rsid w:val="00D46462"/>
    <w:rsid w:val="00D46783"/>
    <w:rsid w:val="00D46B5E"/>
    <w:rsid w:val="00D476F6"/>
    <w:rsid w:val="00D47808"/>
    <w:rsid w:val="00D51618"/>
    <w:rsid w:val="00D5241C"/>
    <w:rsid w:val="00D52FB9"/>
    <w:rsid w:val="00D5355B"/>
    <w:rsid w:val="00D53F6A"/>
    <w:rsid w:val="00D56D33"/>
    <w:rsid w:val="00D57675"/>
    <w:rsid w:val="00D60455"/>
    <w:rsid w:val="00D60F5E"/>
    <w:rsid w:val="00D61501"/>
    <w:rsid w:val="00D61A6F"/>
    <w:rsid w:val="00D6473E"/>
    <w:rsid w:val="00D64CD3"/>
    <w:rsid w:val="00D6546A"/>
    <w:rsid w:val="00D65DEC"/>
    <w:rsid w:val="00D6667C"/>
    <w:rsid w:val="00D66A20"/>
    <w:rsid w:val="00D67311"/>
    <w:rsid w:val="00D67516"/>
    <w:rsid w:val="00D67D5C"/>
    <w:rsid w:val="00D70A44"/>
    <w:rsid w:val="00D70AB6"/>
    <w:rsid w:val="00D71AC3"/>
    <w:rsid w:val="00D71B50"/>
    <w:rsid w:val="00D72E2C"/>
    <w:rsid w:val="00D73E8B"/>
    <w:rsid w:val="00D74A9F"/>
    <w:rsid w:val="00D74FFF"/>
    <w:rsid w:val="00D76561"/>
    <w:rsid w:val="00D8018A"/>
    <w:rsid w:val="00D80F6D"/>
    <w:rsid w:val="00D8175C"/>
    <w:rsid w:val="00D81A7B"/>
    <w:rsid w:val="00D833C3"/>
    <w:rsid w:val="00D8349B"/>
    <w:rsid w:val="00D8355F"/>
    <w:rsid w:val="00D8399F"/>
    <w:rsid w:val="00D84BAB"/>
    <w:rsid w:val="00D857B4"/>
    <w:rsid w:val="00D863C9"/>
    <w:rsid w:val="00D90936"/>
    <w:rsid w:val="00D9174D"/>
    <w:rsid w:val="00D9216D"/>
    <w:rsid w:val="00D92D86"/>
    <w:rsid w:val="00D93771"/>
    <w:rsid w:val="00D93A75"/>
    <w:rsid w:val="00D93B82"/>
    <w:rsid w:val="00D9440E"/>
    <w:rsid w:val="00D94EC4"/>
    <w:rsid w:val="00D96D15"/>
    <w:rsid w:val="00D96EDD"/>
    <w:rsid w:val="00D97539"/>
    <w:rsid w:val="00D978F0"/>
    <w:rsid w:val="00D9797B"/>
    <w:rsid w:val="00DA0DF8"/>
    <w:rsid w:val="00DA26E9"/>
    <w:rsid w:val="00DA35D3"/>
    <w:rsid w:val="00DA3FE9"/>
    <w:rsid w:val="00DA725B"/>
    <w:rsid w:val="00DB07C0"/>
    <w:rsid w:val="00DB0B00"/>
    <w:rsid w:val="00DB12D8"/>
    <w:rsid w:val="00DB139F"/>
    <w:rsid w:val="00DB1CFB"/>
    <w:rsid w:val="00DB305E"/>
    <w:rsid w:val="00DB39EE"/>
    <w:rsid w:val="00DB485C"/>
    <w:rsid w:val="00DB5F88"/>
    <w:rsid w:val="00DB6FF9"/>
    <w:rsid w:val="00DB7007"/>
    <w:rsid w:val="00DB78D5"/>
    <w:rsid w:val="00DC06FD"/>
    <w:rsid w:val="00DC1E4C"/>
    <w:rsid w:val="00DC4000"/>
    <w:rsid w:val="00DC452C"/>
    <w:rsid w:val="00DC461E"/>
    <w:rsid w:val="00DC62C2"/>
    <w:rsid w:val="00DC653A"/>
    <w:rsid w:val="00DC6569"/>
    <w:rsid w:val="00DC6AFC"/>
    <w:rsid w:val="00DC736F"/>
    <w:rsid w:val="00DC7781"/>
    <w:rsid w:val="00DC7DE9"/>
    <w:rsid w:val="00DD0064"/>
    <w:rsid w:val="00DD09E2"/>
    <w:rsid w:val="00DD1126"/>
    <w:rsid w:val="00DD5FF2"/>
    <w:rsid w:val="00DD6C5D"/>
    <w:rsid w:val="00DD6E32"/>
    <w:rsid w:val="00DD72FE"/>
    <w:rsid w:val="00DD795C"/>
    <w:rsid w:val="00DE118D"/>
    <w:rsid w:val="00DE1204"/>
    <w:rsid w:val="00DE186B"/>
    <w:rsid w:val="00DE3A34"/>
    <w:rsid w:val="00DE3FE5"/>
    <w:rsid w:val="00DE46FF"/>
    <w:rsid w:val="00DE6BEA"/>
    <w:rsid w:val="00DE740F"/>
    <w:rsid w:val="00DE765A"/>
    <w:rsid w:val="00DF2218"/>
    <w:rsid w:val="00DF3361"/>
    <w:rsid w:val="00DF41D5"/>
    <w:rsid w:val="00DF51EE"/>
    <w:rsid w:val="00DF5218"/>
    <w:rsid w:val="00DF75EB"/>
    <w:rsid w:val="00E014F9"/>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6498"/>
    <w:rsid w:val="00E1734E"/>
    <w:rsid w:val="00E20529"/>
    <w:rsid w:val="00E21E5A"/>
    <w:rsid w:val="00E21E85"/>
    <w:rsid w:val="00E21F74"/>
    <w:rsid w:val="00E239CC"/>
    <w:rsid w:val="00E23B7A"/>
    <w:rsid w:val="00E2424C"/>
    <w:rsid w:val="00E2426F"/>
    <w:rsid w:val="00E24FB3"/>
    <w:rsid w:val="00E26F74"/>
    <w:rsid w:val="00E2710B"/>
    <w:rsid w:val="00E278FE"/>
    <w:rsid w:val="00E27E54"/>
    <w:rsid w:val="00E30C19"/>
    <w:rsid w:val="00E30E62"/>
    <w:rsid w:val="00E31128"/>
    <w:rsid w:val="00E31F9C"/>
    <w:rsid w:val="00E3237A"/>
    <w:rsid w:val="00E328C1"/>
    <w:rsid w:val="00E34BC3"/>
    <w:rsid w:val="00E36BA9"/>
    <w:rsid w:val="00E4075B"/>
    <w:rsid w:val="00E40D6B"/>
    <w:rsid w:val="00E42D65"/>
    <w:rsid w:val="00E439E8"/>
    <w:rsid w:val="00E46FE8"/>
    <w:rsid w:val="00E47A56"/>
    <w:rsid w:val="00E50BC5"/>
    <w:rsid w:val="00E5139F"/>
    <w:rsid w:val="00E51409"/>
    <w:rsid w:val="00E532EA"/>
    <w:rsid w:val="00E54AD8"/>
    <w:rsid w:val="00E54D38"/>
    <w:rsid w:val="00E56941"/>
    <w:rsid w:val="00E56B26"/>
    <w:rsid w:val="00E56FB4"/>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82370"/>
    <w:rsid w:val="00E827A6"/>
    <w:rsid w:val="00E83D5A"/>
    <w:rsid w:val="00E84796"/>
    <w:rsid w:val="00E850EC"/>
    <w:rsid w:val="00E85BC6"/>
    <w:rsid w:val="00E86C51"/>
    <w:rsid w:val="00E87922"/>
    <w:rsid w:val="00E911B4"/>
    <w:rsid w:val="00E9147D"/>
    <w:rsid w:val="00E9319E"/>
    <w:rsid w:val="00E941D6"/>
    <w:rsid w:val="00E94619"/>
    <w:rsid w:val="00E94AEB"/>
    <w:rsid w:val="00E951B2"/>
    <w:rsid w:val="00E95BD7"/>
    <w:rsid w:val="00EA04F7"/>
    <w:rsid w:val="00EA0559"/>
    <w:rsid w:val="00EA05DB"/>
    <w:rsid w:val="00EA06D6"/>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5B1"/>
    <w:rsid w:val="00EC01FD"/>
    <w:rsid w:val="00EC0B1D"/>
    <w:rsid w:val="00EC0BE8"/>
    <w:rsid w:val="00EC16D0"/>
    <w:rsid w:val="00EC2349"/>
    <w:rsid w:val="00EC3F47"/>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082"/>
    <w:rsid w:val="00EE1411"/>
    <w:rsid w:val="00EE1C9A"/>
    <w:rsid w:val="00EE355C"/>
    <w:rsid w:val="00EE62F0"/>
    <w:rsid w:val="00EE6FEC"/>
    <w:rsid w:val="00EF00FE"/>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3C9A"/>
    <w:rsid w:val="00F13FB3"/>
    <w:rsid w:val="00F166F5"/>
    <w:rsid w:val="00F16C63"/>
    <w:rsid w:val="00F17F1C"/>
    <w:rsid w:val="00F2056F"/>
    <w:rsid w:val="00F206E9"/>
    <w:rsid w:val="00F20DD4"/>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43C5"/>
    <w:rsid w:val="00F34A87"/>
    <w:rsid w:val="00F34D43"/>
    <w:rsid w:val="00F34EDE"/>
    <w:rsid w:val="00F352AC"/>
    <w:rsid w:val="00F3541A"/>
    <w:rsid w:val="00F40C8A"/>
    <w:rsid w:val="00F42D6D"/>
    <w:rsid w:val="00F42E1E"/>
    <w:rsid w:val="00F43238"/>
    <w:rsid w:val="00F457A1"/>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A65"/>
    <w:rsid w:val="00F73AFA"/>
    <w:rsid w:val="00F745A7"/>
    <w:rsid w:val="00F75990"/>
    <w:rsid w:val="00F75FB7"/>
    <w:rsid w:val="00F7689D"/>
    <w:rsid w:val="00F76D4B"/>
    <w:rsid w:val="00F77233"/>
    <w:rsid w:val="00F801DF"/>
    <w:rsid w:val="00F82357"/>
    <w:rsid w:val="00F82670"/>
    <w:rsid w:val="00F832B4"/>
    <w:rsid w:val="00F83FF9"/>
    <w:rsid w:val="00F8594E"/>
    <w:rsid w:val="00F863EE"/>
    <w:rsid w:val="00F86AEA"/>
    <w:rsid w:val="00F86D32"/>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B007B"/>
    <w:rsid w:val="00FB02B3"/>
    <w:rsid w:val="00FB0976"/>
    <w:rsid w:val="00FB1A0A"/>
    <w:rsid w:val="00FB2489"/>
    <w:rsid w:val="00FB3A37"/>
    <w:rsid w:val="00FB53FB"/>
    <w:rsid w:val="00FB78A8"/>
    <w:rsid w:val="00FB78FC"/>
    <w:rsid w:val="00FC0869"/>
    <w:rsid w:val="00FC125C"/>
    <w:rsid w:val="00FC26F3"/>
    <w:rsid w:val="00FC2A5D"/>
    <w:rsid w:val="00FC3060"/>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4E7"/>
    <w:rsid w:val="00FD55F5"/>
    <w:rsid w:val="00FD634D"/>
    <w:rsid w:val="00FD66AB"/>
    <w:rsid w:val="00FD7B4F"/>
    <w:rsid w:val="00FE0DE4"/>
    <w:rsid w:val="00FE10F1"/>
    <w:rsid w:val="00FE1717"/>
    <w:rsid w:val="00FE1763"/>
    <w:rsid w:val="00FE19DB"/>
    <w:rsid w:val="00FE2048"/>
    <w:rsid w:val="00FE2F70"/>
    <w:rsid w:val="00FE31AD"/>
    <w:rsid w:val="00FE39B3"/>
    <w:rsid w:val="00FE44C2"/>
    <w:rsid w:val="00FE455D"/>
    <w:rsid w:val="00FE4737"/>
    <w:rsid w:val="00FE55BE"/>
    <w:rsid w:val="00FE59AF"/>
    <w:rsid w:val="00FE7E7A"/>
    <w:rsid w:val="00FF02B5"/>
    <w:rsid w:val="00FF1E30"/>
    <w:rsid w:val="00FF226D"/>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5F368"/>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paragraph" w:styleId="Heading3">
    <w:name w:val="heading 3"/>
    <w:basedOn w:val="Normal"/>
    <w:next w:val="Normal"/>
    <w:link w:val="Heading3Char"/>
    <w:uiPriority w:val="9"/>
    <w:semiHidden/>
    <w:unhideWhenUsed/>
    <w:qFormat/>
    <w:rsid w:val="00F13C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 w:type="character" w:customStyle="1" w:styleId="Heading3Char">
    <w:name w:val="Heading 3 Char"/>
    <w:basedOn w:val="DefaultParagraphFont"/>
    <w:link w:val="Heading3"/>
    <w:uiPriority w:val="9"/>
    <w:semiHidden/>
    <w:rsid w:val="00F13C9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979186329">
      <w:bodyDiv w:val="1"/>
      <w:marLeft w:val="0"/>
      <w:marRight w:val="0"/>
      <w:marTop w:val="0"/>
      <w:marBottom w:val="0"/>
      <w:divBdr>
        <w:top w:val="none" w:sz="0" w:space="0" w:color="auto"/>
        <w:left w:val="none" w:sz="0" w:space="0" w:color="auto"/>
        <w:bottom w:val="none" w:sz="0" w:space="0" w:color="auto"/>
        <w:right w:val="none" w:sz="0" w:space="0" w:color="auto"/>
      </w:divBdr>
      <w:divsChild>
        <w:div w:id="907233056">
          <w:blockQuote w:val="1"/>
          <w:marLeft w:val="-600"/>
          <w:marRight w:val="-300"/>
          <w:marTop w:val="0"/>
          <w:marBottom w:val="0"/>
          <w:divBdr>
            <w:top w:val="single" w:sz="2" w:space="0" w:color="auto"/>
            <w:left w:val="single" w:sz="2" w:space="30" w:color="auto"/>
            <w:bottom w:val="single" w:sz="2" w:space="4" w:color="auto"/>
            <w:right w:val="single" w:sz="2" w:space="15" w:color="auto"/>
          </w:divBdr>
        </w:div>
        <w:div w:id="10816364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620450429">
      <w:bodyDiv w:val="1"/>
      <w:marLeft w:val="0"/>
      <w:marRight w:val="0"/>
      <w:marTop w:val="0"/>
      <w:marBottom w:val="0"/>
      <w:divBdr>
        <w:top w:val="none" w:sz="0" w:space="0" w:color="auto"/>
        <w:left w:val="none" w:sz="0" w:space="0" w:color="auto"/>
        <w:bottom w:val="none" w:sz="0" w:space="0" w:color="auto"/>
        <w:right w:val="none" w:sz="0" w:space="0" w:color="auto"/>
      </w:divBdr>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xsxtXvFYkH6Vzrt9qxRcxLW_fpivLyhT?tab=summary&amp;timestamp=0" TargetMode="External"/><Relationship Id="rId13" Type="http://schemas.openxmlformats.org/officeDocument/2006/relationships/hyperlink" Target="https://fathom.video/share/xsxtXvFYkH6Vzrt9qxRcxLW_fpivLyhT?tab=summary&amp;timestamp=227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thom.video/share/xsxtXvFYkH6Vzrt9qxRcxLW_fpivLyhT?tab=summary&amp;timestamp=15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thom.video/share/xsxtXvFYkH6Vzrt9qxRcxLW_fpivLyhT?tab=summary&amp;timestamp=1103" TargetMode="External"/><Relationship Id="rId5" Type="http://schemas.openxmlformats.org/officeDocument/2006/relationships/webSettings" Target="webSettings.xml"/><Relationship Id="rId15" Type="http://schemas.openxmlformats.org/officeDocument/2006/relationships/hyperlink" Target="mailto:bvigil-gallegos@cabq.gov" TargetMode="External"/><Relationship Id="rId10" Type="http://schemas.openxmlformats.org/officeDocument/2006/relationships/hyperlink" Target="https://fathom.video/share/xsxtXvFYkH6Vzrt9qxRcxLW_fpivLyhT?tab=summary&amp;timestamp=953" TargetMode="External"/><Relationship Id="rId4" Type="http://schemas.openxmlformats.org/officeDocument/2006/relationships/settings" Target="settings.xml"/><Relationship Id="rId9" Type="http://schemas.openxmlformats.org/officeDocument/2006/relationships/hyperlink" Target="https://fathom.video/share/xsxtXvFYkH6Vzrt9qxRcxLW_fpivLyhT?tab=summary&amp;timestamp=843" TargetMode="External"/><Relationship Id="rId14" Type="http://schemas.openxmlformats.org/officeDocument/2006/relationships/hyperlink" Target="https://fathom.video/share/xsxtXvFYkH6Vzrt9qxRcxLW_fpivLyhT?tab=summary&amp;timestamp=3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E2A8C-130A-4BDB-B758-498A6097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4593</Characters>
  <Application>Microsoft Office Word</Application>
  <DocSecurity>0</DocSecurity>
  <Lines>106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3</cp:revision>
  <cp:lastPrinted>2021-06-28T16:45:00Z</cp:lastPrinted>
  <dcterms:created xsi:type="dcterms:W3CDTF">2024-06-06T20:49:00Z</dcterms:created>
  <dcterms:modified xsi:type="dcterms:W3CDTF">2024-06-20T22:51:00Z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